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7540" w14:textId="77777777" w:rsidR="00DA6B4F" w:rsidRDefault="00DA6B4F" w:rsidP="0034329C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49A1">
        <w:rPr>
          <w:rFonts w:ascii="Cambria Math" w:hAnsi="Cambria Math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D6C2F0" wp14:editId="07A04BCA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5242560" cy="1048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3F9E" w14:textId="77777777" w:rsidR="00DA6B4F" w:rsidRDefault="00DA6B4F" w:rsidP="0034329C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41237" w14:textId="77777777" w:rsidR="00DA6B4F" w:rsidRDefault="00DA6B4F" w:rsidP="0034329C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76C0D6E" w14:textId="77777777" w:rsidR="00DA6B4F" w:rsidRDefault="00DA6B4F" w:rsidP="0034329C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019D3" w14:textId="77777777" w:rsidR="00DA6B4F" w:rsidRDefault="00DA6B4F" w:rsidP="0034329C">
      <w:pPr>
        <w:widowControl w:val="0"/>
        <w:jc w:val="center"/>
        <w:rPr>
          <w:rFonts w:ascii="Cambria Math" w:hAnsi="Cambria Math" w:cstheme="minorHAnsi"/>
          <w:b/>
          <w:bCs/>
          <w:sz w:val="32"/>
          <w:szCs w:val="32"/>
        </w:rPr>
      </w:pPr>
    </w:p>
    <w:p w14:paraId="316583CA" w14:textId="02561429" w:rsidR="00CB7896" w:rsidRPr="00DA6B4F" w:rsidRDefault="0034329C" w:rsidP="0034329C">
      <w:pPr>
        <w:widowControl w:val="0"/>
        <w:jc w:val="center"/>
        <w:rPr>
          <w:rFonts w:ascii="Cambria Math" w:hAnsi="Cambria Math" w:cstheme="minorHAnsi"/>
          <w:b/>
          <w:bCs/>
          <w:sz w:val="32"/>
          <w:szCs w:val="32"/>
        </w:rPr>
      </w:pPr>
      <w:r w:rsidRPr="00DA6B4F">
        <w:rPr>
          <w:rFonts w:ascii="Cambria Math" w:hAnsi="Cambria Math" w:cstheme="minorHAnsi"/>
          <w:b/>
          <w:bCs/>
          <w:sz w:val="32"/>
          <w:szCs w:val="32"/>
        </w:rPr>
        <w:t xml:space="preserve">CREATIVE MINISTRIES </w:t>
      </w:r>
      <w:r w:rsidR="00DA6B4F" w:rsidRPr="00DA6B4F">
        <w:rPr>
          <w:rFonts w:ascii="Cambria Math" w:hAnsi="Cambria Math" w:cstheme="minorHAnsi"/>
          <w:b/>
          <w:bCs/>
          <w:sz w:val="32"/>
          <w:szCs w:val="32"/>
        </w:rPr>
        <w:t>GRANT</w:t>
      </w:r>
    </w:p>
    <w:p w14:paraId="32353852" w14:textId="0AFB7E96" w:rsidR="007C4C02" w:rsidRDefault="007C4C02" w:rsidP="0034329C">
      <w:pPr>
        <w:widowControl w:val="0"/>
        <w:jc w:val="center"/>
        <w:rPr>
          <w:rFonts w:ascii="Cambria Math" w:hAnsi="Cambria Math" w:cstheme="minorHAnsi"/>
          <w:b/>
          <w:bCs/>
          <w:sz w:val="28"/>
          <w:szCs w:val="28"/>
        </w:rPr>
      </w:pPr>
    </w:p>
    <w:p w14:paraId="6D33FD2F" w14:textId="77777777" w:rsidR="00DA6B4F" w:rsidRPr="00DA6B4F" w:rsidRDefault="00DA6B4F" w:rsidP="0034329C">
      <w:pPr>
        <w:widowControl w:val="0"/>
        <w:jc w:val="center"/>
        <w:rPr>
          <w:rFonts w:ascii="Cambria Math" w:hAnsi="Cambria Math" w:cstheme="minorHAnsi"/>
          <w:b/>
          <w:bCs/>
          <w:sz w:val="28"/>
          <w:szCs w:val="28"/>
        </w:rPr>
      </w:pPr>
    </w:p>
    <w:p w14:paraId="113184B5" w14:textId="7E84D2DB" w:rsidR="0034329C" w:rsidRDefault="0034329C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>Relevant information---please read before completing application:</w:t>
      </w:r>
    </w:p>
    <w:p w14:paraId="489A1338" w14:textId="77777777" w:rsidR="00DA6B4F" w:rsidRPr="00DA6B4F" w:rsidRDefault="00DA6B4F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</w:p>
    <w:p w14:paraId="33BCC3DC" w14:textId="77777777" w:rsidR="0034329C" w:rsidRPr="00DA6B4F" w:rsidRDefault="0034329C" w:rsidP="00CB7896">
      <w:pPr>
        <w:widowControl w:val="0"/>
        <w:spacing w:after="0"/>
        <w:rPr>
          <w:rFonts w:ascii="Cambria Math" w:hAnsi="Cambria Math"/>
          <w:sz w:val="10"/>
          <w:szCs w:val="10"/>
        </w:rPr>
      </w:pPr>
      <w:r w:rsidRPr="00DA6B4F">
        <w:rPr>
          <w:rFonts w:ascii="Cambria Math" w:hAnsi="Cambria Math"/>
          <w:sz w:val="10"/>
          <w:szCs w:val="10"/>
        </w:rPr>
        <w:t> </w:t>
      </w:r>
    </w:p>
    <w:p w14:paraId="5B52FC19" w14:textId="77777777" w:rsidR="007C4C02" w:rsidRPr="00DA6B4F" w:rsidRDefault="007C4C02" w:rsidP="00CB7896">
      <w:pPr>
        <w:widowControl w:val="0"/>
        <w:spacing w:after="0"/>
        <w:jc w:val="both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>The amount available for 2021 Creative Ministry Grants will be up to $ 11,187.00.</w:t>
      </w:r>
    </w:p>
    <w:p w14:paraId="678A4EE6" w14:textId="77777777" w:rsidR="007C4C02" w:rsidRPr="00DA6B4F" w:rsidRDefault="007C4C02" w:rsidP="00CB7896">
      <w:pPr>
        <w:widowControl w:val="0"/>
        <w:spacing w:after="0"/>
        <w:jc w:val="both"/>
        <w:rPr>
          <w:rFonts w:ascii="Cambria Math" w:hAnsi="Cambria Math" w:cstheme="minorHAnsi"/>
          <w:sz w:val="10"/>
          <w:szCs w:val="10"/>
        </w:rPr>
      </w:pPr>
    </w:p>
    <w:p w14:paraId="6BB299EC" w14:textId="199E4358" w:rsidR="0034329C" w:rsidRPr="00DA6B4F" w:rsidRDefault="0034329C" w:rsidP="00CB7896">
      <w:pPr>
        <w:widowControl w:val="0"/>
        <w:spacing w:after="0"/>
        <w:jc w:val="both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>Consideration will be given that the available money may be shared through the three geographical regions of the John Calvin Presbytery. No grant application should exceed the total amount available.</w:t>
      </w:r>
    </w:p>
    <w:p w14:paraId="3DC7EC1E" w14:textId="0591B2A0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10"/>
          <w:szCs w:val="10"/>
        </w:rPr>
      </w:pPr>
    </w:p>
    <w:p w14:paraId="39BA1EA1" w14:textId="3B889487" w:rsidR="0034329C" w:rsidRPr="00DA6B4F" w:rsidRDefault="0034329C" w:rsidP="00CB7896">
      <w:pPr>
        <w:widowControl w:val="0"/>
        <w:spacing w:after="0"/>
        <w:jc w:val="both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>This will be a one</w:t>
      </w:r>
      <w:r w:rsidR="00535C53" w:rsidRPr="00DA6B4F">
        <w:rPr>
          <w:rFonts w:ascii="Cambria Math" w:hAnsi="Cambria Math" w:cstheme="minorHAnsi"/>
          <w:sz w:val="24"/>
          <w:szCs w:val="24"/>
        </w:rPr>
        <w:t>-</w:t>
      </w:r>
      <w:r w:rsidRPr="00DA6B4F">
        <w:rPr>
          <w:rFonts w:ascii="Cambria Math" w:hAnsi="Cambria Math" w:cstheme="minorHAnsi"/>
          <w:sz w:val="24"/>
          <w:szCs w:val="24"/>
        </w:rPr>
        <w:t>year grant from Creative Ministries and the grant application should represent a creative, non-budgeted mission proposal from your church.</w:t>
      </w:r>
    </w:p>
    <w:p w14:paraId="3435D743" w14:textId="77777777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10"/>
          <w:szCs w:val="10"/>
        </w:rPr>
      </w:pPr>
      <w:r w:rsidRPr="00DA6B4F">
        <w:rPr>
          <w:rFonts w:ascii="Cambria Math" w:hAnsi="Cambria Math" w:cstheme="minorHAnsi"/>
          <w:sz w:val="10"/>
          <w:szCs w:val="10"/>
        </w:rPr>
        <w:t> </w:t>
      </w:r>
    </w:p>
    <w:p w14:paraId="108FF7D7" w14:textId="77777777" w:rsidR="0034329C" w:rsidRPr="00DA6B4F" w:rsidRDefault="0034329C" w:rsidP="00CB7896">
      <w:pPr>
        <w:widowControl w:val="0"/>
        <w:spacing w:after="0"/>
        <w:jc w:val="both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>The Creative Ministries grant is open to all churches—small and large - and we encourage congregations to work in partnership with other congregations in their vicinity.  The application should be accompanied by a copy of the minutes of the session where the mission project was approved by the Session and signed by the clerk.  A sample application is on the Presbytery website.  Should you have further questions then please call the Presbytery ofﬁce.</w:t>
      </w:r>
    </w:p>
    <w:p w14:paraId="7E23A60E" w14:textId="77777777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10"/>
          <w:szCs w:val="10"/>
        </w:rPr>
      </w:pPr>
      <w:r w:rsidRPr="00DA6B4F">
        <w:rPr>
          <w:rFonts w:ascii="Cambria Math" w:hAnsi="Cambria Math" w:cstheme="minorHAnsi"/>
          <w:sz w:val="10"/>
          <w:szCs w:val="10"/>
        </w:rPr>
        <w:t> </w:t>
      </w:r>
    </w:p>
    <w:p w14:paraId="38A654B5" w14:textId="59E02854" w:rsidR="0034329C" w:rsidRDefault="0034329C" w:rsidP="00CB7896">
      <w:pPr>
        <w:widowControl w:val="0"/>
        <w:spacing w:after="0"/>
        <w:jc w:val="both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 xml:space="preserve">Time-line: </w:t>
      </w:r>
      <w:r w:rsidRPr="00DA6B4F">
        <w:rPr>
          <w:rFonts w:ascii="Cambria Math" w:hAnsi="Cambria Math" w:cstheme="minorHAnsi"/>
          <w:sz w:val="24"/>
          <w:szCs w:val="24"/>
        </w:rPr>
        <w:t xml:space="preserve">Application should be received by </w:t>
      </w:r>
      <w:r w:rsidRPr="00DA6B4F">
        <w:rPr>
          <w:rFonts w:ascii="Cambria Math" w:hAnsi="Cambria Math" w:cstheme="minorHAnsi"/>
          <w:sz w:val="24"/>
          <w:szCs w:val="24"/>
          <w:highlight w:val="yellow"/>
        </w:rPr>
        <w:t>June 15, 20</w:t>
      </w:r>
      <w:r w:rsidR="00CB7896" w:rsidRPr="00DA6B4F">
        <w:rPr>
          <w:rFonts w:ascii="Cambria Math" w:hAnsi="Cambria Math" w:cstheme="minorHAnsi"/>
          <w:sz w:val="24"/>
          <w:szCs w:val="24"/>
          <w:highlight w:val="yellow"/>
        </w:rPr>
        <w:t>2</w:t>
      </w:r>
      <w:r w:rsidR="00535C53" w:rsidRPr="00DA6B4F">
        <w:rPr>
          <w:rFonts w:ascii="Cambria Math" w:hAnsi="Cambria Math" w:cstheme="minorHAnsi"/>
          <w:sz w:val="24"/>
          <w:szCs w:val="24"/>
          <w:highlight w:val="yellow"/>
        </w:rPr>
        <w:t>1</w:t>
      </w:r>
      <w:r w:rsidRPr="00DA6B4F">
        <w:rPr>
          <w:rFonts w:ascii="Cambria Math" w:hAnsi="Cambria Math" w:cstheme="minorHAnsi"/>
          <w:sz w:val="24"/>
          <w:szCs w:val="24"/>
        </w:rPr>
        <w:t xml:space="preserve"> and the grants will be made in August.  Within two months of the completion of the mission program, a detailed report shall be submitted detailing the numbers of individuals involved (church congregation(s) and community), total monies spent, and a subjective evaluation of the mission project.</w:t>
      </w:r>
    </w:p>
    <w:p w14:paraId="07780851" w14:textId="4B84A376" w:rsidR="00DA6B4F" w:rsidRDefault="00DA6B4F" w:rsidP="00CB7896">
      <w:pPr>
        <w:widowControl w:val="0"/>
        <w:spacing w:after="0"/>
        <w:jc w:val="both"/>
        <w:rPr>
          <w:rFonts w:ascii="Cambria Math" w:hAnsi="Cambria Math" w:cstheme="minorHAnsi"/>
          <w:sz w:val="24"/>
          <w:szCs w:val="24"/>
        </w:rPr>
      </w:pPr>
    </w:p>
    <w:p w14:paraId="3A7FB1B2" w14:textId="4FD0CC9C" w:rsidR="00DA6B4F" w:rsidRDefault="00DA6B4F" w:rsidP="00CB7896">
      <w:pPr>
        <w:widowControl w:val="0"/>
        <w:spacing w:after="0"/>
        <w:jc w:val="both"/>
        <w:rPr>
          <w:rFonts w:ascii="Cambria Math" w:hAnsi="Cambria Math" w:cstheme="minorHAnsi"/>
          <w:sz w:val="24"/>
          <w:szCs w:val="24"/>
        </w:rPr>
      </w:pPr>
    </w:p>
    <w:p w14:paraId="18465970" w14:textId="77777777" w:rsidR="00DA6B4F" w:rsidRDefault="00DA6B4F" w:rsidP="00CB7896">
      <w:pPr>
        <w:widowControl w:val="0"/>
        <w:spacing w:after="0"/>
        <w:jc w:val="both"/>
        <w:rPr>
          <w:rFonts w:ascii="Cambria Math" w:hAnsi="Cambria Math" w:cstheme="minorHAnsi"/>
          <w:sz w:val="24"/>
          <w:szCs w:val="24"/>
        </w:rPr>
      </w:pPr>
    </w:p>
    <w:p w14:paraId="58BF92F6" w14:textId="2B30BDB2" w:rsidR="0034329C" w:rsidRPr="00DA6B4F" w:rsidRDefault="0034329C" w:rsidP="00CB7896">
      <w:pPr>
        <w:widowControl w:val="0"/>
        <w:spacing w:after="0"/>
        <w:jc w:val="center"/>
        <w:rPr>
          <w:rFonts w:ascii="Cambria Math" w:hAnsi="Cambria Math" w:cstheme="minorHAnsi"/>
          <w:b/>
          <w:bCs/>
          <w:sz w:val="28"/>
          <w:szCs w:val="28"/>
          <w:u w:val="single"/>
        </w:rPr>
      </w:pPr>
      <w:r w:rsidRPr="00DA6B4F">
        <w:rPr>
          <w:rFonts w:ascii="Cambria Math" w:hAnsi="Cambria Math" w:cstheme="minorHAnsi"/>
          <w:b/>
          <w:bCs/>
          <w:sz w:val="28"/>
          <w:szCs w:val="28"/>
          <w:u w:val="single"/>
        </w:rPr>
        <w:t>APPLICATION:</w:t>
      </w:r>
    </w:p>
    <w:p w14:paraId="450B09E0" w14:textId="77777777" w:rsidR="00CB7896" w:rsidRPr="00DA6B4F" w:rsidRDefault="0034329C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 xml:space="preserve">Name of Church: </w:t>
      </w:r>
    </w:p>
    <w:p w14:paraId="4875C7A6" w14:textId="56A9CF5A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697914CD" w14:textId="39A1C56A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>Number of Members:</w:t>
      </w:r>
      <w:r w:rsidRPr="00DA6B4F">
        <w:rPr>
          <w:rFonts w:ascii="Cambria Math" w:hAnsi="Cambria Math" w:cstheme="minorHAnsi"/>
          <w:sz w:val="24"/>
          <w:szCs w:val="24"/>
        </w:rPr>
        <w:tab/>
        <w:t xml:space="preserve"> </w:t>
      </w:r>
      <w:r w:rsidR="00CB7896" w:rsidRPr="00DA6B4F">
        <w:rPr>
          <w:rFonts w:ascii="Cambria Math" w:hAnsi="Cambria Math" w:cstheme="minorHAnsi"/>
          <w:sz w:val="24"/>
          <w:szCs w:val="24"/>
        </w:rPr>
        <w:t xml:space="preserve"> </w:t>
      </w:r>
      <w:r w:rsidRPr="00DA6B4F">
        <w:rPr>
          <w:rFonts w:ascii="Cambria Math" w:hAnsi="Cambria Math" w:cstheme="minorHAnsi"/>
          <w:sz w:val="24"/>
          <w:szCs w:val="24"/>
        </w:rPr>
        <w:tab/>
      </w:r>
      <w:r w:rsidRPr="00DA6B4F">
        <w:rPr>
          <w:rFonts w:ascii="Cambria Math" w:hAnsi="Cambria Math" w:cstheme="minorHAnsi"/>
          <w:sz w:val="24"/>
          <w:szCs w:val="24"/>
        </w:rPr>
        <w:tab/>
      </w:r>
      <w:r w:rsidR="00CB7896" w:rsidRPr="00DA6B4F">
        <w:rPr>
          <w:rFonts w:ascii="Cambria Math" w:hAnsi="Cambria Math" w:cstheme="minorHAnsi"/>
          <w:sz w:val="24"/>
          <w:szCs w:val="24"/>
        </w:rPr>
        <w:tab/>
      </w:r>
      <w:r w:rsidRPr="00DA6B4F">
        <w:rPr>
          <w:rFonts w:ascii="Cambria Math" w:hAnsi="Cambria Math" w:cstheme="minorHAnsi"/>
          <w:b/>
          <w:bCs/>
          <w:sz w:val="24"/>
          <w:szCs w:val="24"/>
        </w:rPr>
        <w:t xml:space="preserve">Average Worship Attendance </w:t>
      </w:r>
      <w:r w:rsidR="00CB7896" w:rsidRPr="00DA6B4F">
        <w:rPr>
          <w:rFonts w:ascii="Cambria Math" w:hAnsi="Cambria Math" w:cstheme="minorHAnsi"/>
          <w:b/>
          <w:bCs/>
          <w:sz w:val="24"/>
          <w:szCs w:val="24"/>
        </w:rPr>
        <w:t xml:space="preserve"> </w:t>
      </w:r>
    </w:p>
    <w:p w14:paraId="1F7DDE2D" w14:textId="77777777" w:rsidR="007C4C02" w:rsidRPr="00DA6B4F" w:rsidRDefault="007C4C02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651FF315" w14:textId="0E1F3DC4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 xml:space="preserve">Mailing Address:  </w:t>
      </w:r>
      <w:r w:rsidR="00CB7896" w:rsidRPr="00DA6B4F">
        <w:rPr>
          <w:rFonts w:ascii="Cambria Math" w:hAnsi="Cambria Math" w:cstheme="minorHAnsi"/>
          <w:b/>
          <w:bCs/>
          <w:sz w:val="24"/>
          <w:szCs w:val="24"/>
        </w:rPr>
        <w:t xml:space="preserve"> </w:t>
      </w:r>
    </w:p>
    <w:p w14:paraId="15BD5B13" w14:textId="3AC11F04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ab/>
      </w:r>
      <w:r w:rsidRPr="00DA6B4F">
        <w:rPr>
          <w:rFonts w:ascii="Cambria Math" w:hAnsi="Cambria Math" w:cstheme="minorHAnsi"/>
          <w:sz w:val="24"/>
          <w:szCs w:val="24"/>
        </w:rPr>
        <w:tab/>
      </w:r>
    </w:p>
    <w:p w14:paraId="1C5BB7B4" w14:textId="61B3F37E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>Contact Person</w:t>
      </w:r>
      <w:r w:rsidRPr="00DA6B4F">
        <w:rPr>
          <w:rFonts w:ascii="Cambria Math" w:hAnsi="Cambria Math" w:cstheme="minorHAnsi"/>
          <w:sz w:val="24"/>
          <w:szCs w:val="24"/>
        </w:rPr>
        <w:t xml:space="preserve">: </w:t>
      </w:r>
      <w:r w:rsidR="00CB7896" w:rsidRPr="00DA6B4F">
        <w:rPr>
          <w:rFonts w:ascii="Cambria Math" w:hAnsi="Cambria Math" w:cstheme="minorHAnsi"/>
          <w:sz w:val="24"/>
          <w:szCs w:val="24"/>
        </w:rPr>
        <w:t xml:space="preserve">    </w:t>
      </w:r>
    </w:p>
    <w:p w14:paraId="1A169E30" w14:textId="77777777" w:rsidR="007C4C02" w:rsidRPr="00DA6B4F" w:rsidRDefault="007C4C02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458B8FDC" w14:textId="77777777" w:rsidR="00CB7896" w:rsidRPr="00DA6B4F" w:rsidRDefault="0034329C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 xml:space="preserve">Phone number:  </w:t>
      </w:r>
      <w:r w:rsidR="00CB7896" w:rsidRPr="00DA6B4F">
        <w:rPr>
          <w:rFonts w:ascii="Cambria Math" w:hAnsi="Cambria Math" w:cstheme="minorHAnsi"/>
          <w:b/>
          <w:bCs/>
          <w:sz w:val="24"/>
          <w:szCs w:val="24"/>
        </w:rPr>
        <w:t xml:space="preserve">  </w:t>
      </w:r>
    </w:p>
    <w:p w14:paraId="05A33907" w14:textId="70BF6A61" w:rsidR="0034329C" w:rsidRPr="00DA6B4F" w:rsidRDefault="00CB7896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 xml:space="preserve">  </w:t>
      </w:r>
    </w:p>
    <w:p w14:paraId="2D50CE40" w14:textId="77777777" w:rsidR="00CB7896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 xml:space="preserve">Cell number:  </w:t>
      </w:r>
      <w:r w:rsidR="00CB7896" w:rsidRPr="00DA6B4F">
        <w:rPr>
          <w:rFonts w:ascii="Cambria Math" w:hAnsi="Cambria Math" w:cstheme="minorHAnsi"/>
          <w:b/>
          <w:bCs/>
          <w:sz w:val="24"/>
          <w:szCs w:val="24"/>
        </w:rPr>
        <w:t xml:space="preserve">       </w:t>
      </w:r>
      <w:r w:rsidRPr="00DA6B4F">
        <w:rPr>
          <w:rFonts w:ascii="Cambria Math" w:hAnsi="Cambria Math" w:cstheme="minorHAnsi"/>
          <w:sz w:val="24"/>
          <w:szCs w:val="24"/>
        </w:rPr>
        <w:tab/>
        <w:t xml:space="preserve">   </w:t>
      </w:r>
    </w:p>
    <w:p w14:paraId="1C87D727" w14:textId="77777777" w:rsidR="007C4C02" w:rsidRPr="00DA6B4F" w:rsidRDefault="007C4C02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61CF83B4" w14:textId="10052E11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>E-mail:</w:t>
      </w:r>
    </w:p>
    <w:p w14:paraId="3DD31138" w14:textId="77777777" w:rsidR="007C4C02" w:rsidRPr="00DA6B4F" w:rsidRDefault="007C4C02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</w:p>
    <w:p w14:paraId="70FC7923" w14:textId="7D86F788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b/>
          <w:bCs/>
          <w:sz w:val="24"/>
          <w:szCs w:val="24"/>
        </w:rPr>
      </w:pPr>
      <w:r w:rsidRPr="00DA6B4F">
        <w:rPr>
          <w:rFonts w:ascii="Cambria Math" w:hAnsi="Cambria Math" w:cstheme="minorHAnsi"/>
          <w:b/>
          <w:bCs/>
          <w:sz w:val="24"/>
          <w:szCs w:val="24"/>
        </w:rPr>
        <w:t xml:space="preserve">Amount requested:  </w:t>
      </w:r>
      <w:r w:rsidR="00CB7896" w:rsidRPr="00DA6B4F">
        <w:rPr>
          <w:rFonts w:ascii="Cambria Math" w:hAnsi="Cambria Math" w:cstheme="minorHAnsi"/>
          <w:b/>
          <w:bCs/>
          <w:sz w:val="24"/>
          <w:szCs w:val="24"/>
        </w:rPr>
        <w:t xml:space="preserve"> </w:t>
      </w:r>
    </w:p>
    <w:p w14:paraId="20C0315F" w14:textId="3AFCDE44" w:rsidR="007E4E7C" w:rsidRPr="00DA6B4F" w:rsidRDefault="007E4E7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210F9EFA" w14:textId="2255A872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lastRenderedPageBreak/>
        <w:t>Attach a narrative of said proposal that shall include the following information: (Feel free to answer on separate pages)</w:t>
      </w:r>
    </w:p>
    <w:p w14:paraId="4B2BD682" w14:textId="77777777" w:rsidR="007C4C02" w:rsidRPr="00DA6B4F" w:rsidRDefault="007C4C02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6F529A2F" w14:textId="6BD122CC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>1. Describe your mission proposal.</w:t>
      </w:r>
    </w:p>
    <w:p w14:paraId="5130E9B0" w14:textId="77777777" w:rsidR="007C4C02" w:rsidRPr="00DA6B4F" w:rsidRDefault="007C4C02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4EF1F436" w14:textId="77777777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 xml:space="preserve">2. Detail the number of members of your congregation involved, the number of members from other </w:t>
      </w:r>
    </w:p>
    <w:p w14:paraId="33328E44" w14:textId="5C81EF42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 xml:space="preserve">       congregations involved and the number of community folks who will also be involved.</w:t>
      </w:r>
    </w:p>
    <w:p w14:paraId="7FC4AD82" w14:textId="77777777" w:rsidR="007C4C02" w:rsidRPr="00DA6B4F" w:rsidRDefault="007C4C02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35888798" w14:textId="37416211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>3. Provide a budget of the proposal (and it may be a narrative budget).</w:t>
      </w:r>
    </w:p>
    <w:p w14:paraId="625BFA2B" w14:textId="77777777" w:rsidR="007C4C02" w:rsidRPr="00DA6B4F" w:rsidRDefault="007C4C02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</w:p>
    <w:p w14:paraId="51C6913C" w14:textId="77777777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 xml:space="preserve">4. Indicate the time frame for the project as well as the number of persons who will be impacted by the </w:t>
      </w:r>
    </w:p>
    <w:p w14:paraId="49BE7B6B" w14:textId="0384AD3C" w:rsidR="0034329C" w:rsidRPr="00DA6B4F" w:rsidRDefault="0034329C" w:rsidP="00CB7896">
      <w:pPr>
        <w:widowControl w:val="0"/>
        <w:spacing w:after="0"/>
        <w:rPr>
          <w:rFonts w:ascii="Cambria Math" w:hAnsi="Cambria Math" w:cstheme="minorHAnsi"/>
          <w:sz w:val="24"/>
          <w:szCs w:val="24"/>
        </w:rPr>
      </w:pPr>
      <w:r w:rsidRPr="00DA6B4F">
        <w:rPr>
          <w:rFonts w:ascii="Cambria Math" w:hAnsi="Cambria Math" w:cstheme="minorHAnsi"/>
          <w:sz w:val="24"/>
          <w:szCs w:val="24"/>
        </w:rPr>
        <w:t xml:space="preserve">       mission project (within the congregation(s) and within your community).</w:t>
      </w:r>
    </w:p>
    <w:p w14:paraId="13F683D5" w14:textId="7D993535" w:rsidR="000A5F8C" w:rsidRPr="00DA6B4F" w:rsidRDefault="000A5F8C" w:rsidP="00CB7896">
      <w:pPr>
        <w:widowControl w:val="0"/>
        <w:spacing w:after="0"/>
        <w:rPr>
          <w:rFonts w:ascii="Cambria Math" w:hAnsi="Cambria Math"/>
          <w:sz w:val="26"/>
          <w:szCs w:val="26"/>
        </w:rPr>
      </w:pPr>
    </w:p>
    <w:p w14:paraId="799B408A" w14:textId="77777777" w:rsidR="007C4C02" w:rsidRPr="00DA6B4F" w:rsidRDefault="007C4C02" w:rsidP="00CB7896">
      <w:pPr>
        <w:widowControl w:val="0"/>
        <w:spacing w:after="0"/>
        <w:rPr>
          <w:rFonts w:ascii="Cambria Math" w:hAnsi="Cambria Math"/>
          <w:sz w:val="26"/>
          <w:szCs w:val="26"/>
        </w:rPr>
      </w:pPr>
    </w:p>
    <w:p w14:paraId="1834B9B6" w14:textId="19631133" w:rsidR="000A5F8C" w:rsidRDefault="004E15CE" w:rsidP="000A5F8C">
      <w:pPr>
        <w:pStyle w:val="Body"/>
        <w:jc w:val="both"/>
        <w:rPr>
          <w:rFonts w:ascii="Cambria Math" w:hAnsi="Cambria Math" w:cstheme="minorHAnsi"/>
          <w:b/>
          <w:bCs/>
          <w:sz w:val="24"/>
          <w:szCs w:val="24"/>
        </w:rPr>
      </w:pPr>
      <w:r>
        <w:rPr>
          <w:rFonts w:ascii="Cambria Math" w:hAnsi="Cambria Math" w:cstheme="minorHAnsi"/>
          <w:b/>
          <w:bCs/>
          <w:sz w:val="24"/>
          <w:szCs w:val="24"/>
        </w:rPr>
        <w:t>By email s</w:t>
      </w:r>
      <w:r w:rsidR="000A5F8C" w:rsidRPr="00DA6B4F">
        <w:rPr>
          <w:rFonts w:ascii="Cambria Math" w:hAnsi="Cambria Math" w:cstheme="minorHAnsi"/>
          <w:b/>
          <w:bCs/>
          <w:sz w:val="24"/>
          <w:szCs w:val="24"/>
        </w:rPr>
        <w:t>end your completed grant application to:</w:t>
      </w:r>
    </w:p>
    <w:p w14:paraId="56A86039" w14:textId="0897A23B" w:rsidR="004E15CE" w:rsidRDefault="004E15CE" w:rsidP="000A5F8C">
      <w:pPr>
        <w:pStyle w:val="Body"/>
        <w:jc w:val="both"/>
        <w:rPr>
          <w:rFonts w:ascii="Cambria Math" w:hAnsi="Cambria Math" w:cstheme="minorHAnsi"/>
          <w:b/>
          <w:bCs/>
          <w:sz w:val="24"/>
          <w:szCs w:val="24"/>
        </w:rPr>
      </w:pPr>
    </w:p>
    <w:p w14:paraId="3C375699" w14:textId="7FE1DF07" w:rsidR="004E15CE" w:rsidRPr="00DA6B4F" w:rsidRDefault="004E15CE" w:rsidP="000A5F8C">
      <w:pPr>
        <w:pStyle w:val="Body"/>
        <w:jc w:val="both"/>
        <w:rPr>
          <w:rFonts w:ascii="Cambria Math" w:hAnsi="Cambria Math" w:cstheme="minorHAnsi"/>
          <w:b/>
          <w:bCs/>
          <w:sz w:val="24"/>
          <w:szCs w:val="24"/>
        </w:rPr>
      </w:pPr>
      <w:r>
        <w:rPr>
          <w:rFonts w:ascii="Cambria Math" w:hAnsi="Cambria Math" w:cstheme="minorHAnsi"/>
          <w:b/>
          <w:bCs/>
          <w:sz w:val="24"/>
          <w:szCs w:val="24"/>
        </w:rPr>
        <w:t xml:space="preserve">Recording Clerk, Gail Wilson:  </w:t>
      </w:r>
      <w:hyperlink r:id="rId6" w:history="1">
        <w:r w:rsidRPr="00ED7233">
          <w:rPr>
            <w:rStyle w:val="Hyperlink"/>
            <w:rFonts w:ascii="Cambria Math" w:hAnsi="Cambria Math" w:cstheme="minorHAnsi"/>
            <w:b/>
            <w:bCs/>
            <w:sz w:val="24"/>
            <w:szCs w:val="24"/>
          </w:rPr>
          <w:t>gwilson@jcpresbytery.com</w:t>
        </w:r>
      </w:hyperlink>
      <w:r>
        <w:rPr>
          <w:rFonts w:ascii="Cambria Math" w:hAnsi="Cambria Math" w:cstheme="minorHAnsi"/>
          <w:b/>
          <w:bCs/>
          <w:sz w:val="24"/>
          <w:szCs w:val="24"/>
        </w:rPr>
        <w:t xml:space="preserve"> </w:t>
      </w:r>
    </w:p>
    <w:p w14:paraId="39C5332A" w14:textId="47EDFB3C" w:rsidR="000A5F8C" w:rsidRPr="00DA6B4F" w:rsidRDefault="00C10882" w:rsidP="000A5F8C">
      <w:pPr>
        <w:pStyle w:val="Body"/>
        <w:jc w:val="both"/>
        <w:rPr>
          <w:rFonts w:ascii="Cambria Math" w:hAnsi="Cambria Math" w:cstheme="minorHAnsi"/>
          <w:sz w:val="24"/>
          <w:szCs w:val="24"/>
        </w:rPr>
      </w:pPr>
      <w:r>
        <w:rPr>
          <w:rFonts w:ascii="Cambria Math" w:hAnsi="Cambria Math" w:cstheme="minorHAnsi"/>
          <w:b/>
          <w:bCs/>
          <w:sz w:val="24"/>
          <w:szCs w:val="24"/>
        </w:rPr>
        <w:t xml:space="preserve">cc: </w:t>
      </w:r>
      <w:r w:rsidR="004E15CE" w:rsidRPr="004E15CE">
        <w:rPr>
          <w:rFonts w:ascii="Cambria Math" w:hAnsi="Cambria Math" w:cstheme="minorHAnsi"/>
          <w:b/>
          <w:bCs/>
          <w:sz w:val="24"/>
          <w:szCs w:val="24"/>
        </w:rPr>
        <w:t>Pastoral Presbyter, Malinda Spencer:</w:t>
      </w:r>
      <w:r w:rsidR="004E15CE">
        <w:rPr>
          <w:rFonts w:ascii="Cambria Math" w:hAnsi="Cambria Math" w:cstheme="minorHAnsi"/>
          <w:sz w:val="24"/>
          <w:szCs w:val="24"/>
        </w:rPr>
        <w:t xml:space="preserve">  </w:t>
      </w:r>
      <w:hyperlink r:id="rId7" w:history="1">
        <w:r w:rsidR="004E15CE" w:rsidRPr="00ED7233">
          <w:rPr>
            <w:rStyle w:val="Hyperlink"/>
            <w:rFonts w:ascii="Cambria Math" w:hAnsi="Cambria Math" w:cstheme="minorHAnsi"/>
            <w:sz w:val="24"/>
            <w:szCs w:val="24"/>
          </w:rPr>
          <w:t>mspencer@jcpresbytery.com</w:t>
        </w:r>
      </w:hyperlink>
      <w:r w:rsidR="004E15CE">
        <w:rPr>
          <w:rFonts w:ascii="Cambria Math" w:hAnsi="Cambria Math" w:cstheme="minorHAnsi"/>
          <w:sz w:val="24"/>
          <w:szCs w:val="24"/>
        </w:rPr>
        <w:t xml:space="preserve"> </w:t>
      </w:r>
    </w:p>
    <w:p w14:paraId="473B958C" w14:textId="74B7D40B" w:rsidR="000A5F8C" w:rsidRPr="007C4C02" w:rsidRDefault="004E15CE" w:rsidP="000A5F8C">
      <w:pPr>
        <w:pStyle w:val="Body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mbria Math" w:hAnsi="Cambria Math" w:cstheme="minorHAnsi"/>
          <w:b/>
          <w:bCs/>
          <w:sz w:val="24"/>
          <w:szCs w:val="24"/>
        </w:rPr>
        <w:t xml:space="preserve"> </w:t>
      </w:r>
    </w:p>
    <w:sectPr w:rsidR="000A5F8C" w:rsidRPr="007C4C02" w:rsidSect="000A5F8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C"/>
    <w:rsid w:val="000435B6"/>
    <w:rsid w:val="000A5F8C"/>
    <w:rsid w:val="00145A4D"/>
    <w:rsid w:val="0034329C"/>
    <w:rsid w:val="004E15CE"/>
    <w:rsid w:val="00535C53"/>
    <w:rsid w:val="0060345F"/>
    <w:rsid w:val="00616B40"/>
    <w:rsid w:val="006579A0"/>
    <w:rsid w:val="006F2F30"/>
    <w:rsid w:val="00720E41"/>
    <w:rsid w:val="007C4C02"/>
    <w:rsid w:val="007E4E7C"/>
    <w:rsid w:val="00C10882"/>
    <w:rsid w:val="00C83A00"/>
    <w:rsid w:val="00CB7896"/>
    <w:rsid w:val="00DA6B4F"/>
    <w:rsid w:val="00DD53F5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B262"/>
  <w15:docId w15:val="{99F7D7E9-20E8-4D72-981A-60766B40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9C"/>
    <w:pPr>
      <w:spacing w:after="96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A5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4E1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pencer@jcpresbyte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son@jcpresbytery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wilson</dc:creator>
  <cp:lastModifiedBy>Gail Wilson</cp:lastModifiedBy>
  <cp:revision>5</cp:revision>
  <dcterms:created xsi:type="dcterms:W3CDTF">2021-06-13T23:46:00Z</dcterms:created>
  <dcterms:modified xsi:type="dcterms:W3CDTF">2021-06-17T17:18:00Z</dcterms:modified>
</cp:coreProperties>
</file>