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6D8AE" w14:textId="77777777" w:rsidR="00961F7C" w:rsidRPr="00093B42" w:rsidRDefault="00961F7C" w:rsidP="00961F7C">
      <w:pPr>
        <w:jc w:val="center"/>
        <w:rPr>
          <w:rFonts w:ascii="Arial" w:hAnsi="Arial" w:cs="Arial"/>
        </w:rPr>
      </w:pPr>
      <w:r w:rsidRPr="00093B42">
        <w:rPr>
          <w:rFonts w:ascii="Arial" w:hAnsi="Arial" w:cs="Arial"/>
        </w:rPr>
        <w:t xml:space="preserve">John Calvin Presbytery </w:t>
      </w:r>
    </w:p>
    <w:p w14:paraId="3F236C05" w14:textId="77777777" w:rsidR="00961F7C" w:rsidRPr="00093B42" w:rsidRDefault="00961F7C" w:rsidP="00961F7C">
      <w:pPr>
        <w:jc w:val="center"/>
        <w:rPr>
          <w:rFonts w:ascii="Arial" w:hAnsi="Arial" w:cs="Arial"/>
        </w:rPr>
      </w:pPr>
      <w:r w:rsidRPr="00093B42">
        <w:rPr>
          <w:rFonts w:ascii="Arial" w:hAnsi="Arial" w:cs="Arial"/>
        </w:rPr>
        <w:t>Called General Council Meeting (by Zoom)</w:t>
      </w:r>
    </w:p>
    <w:p w14:paraId="4CF3C95E" w14:textId="274360B0" w:rsidR="00961F7C" w:rsidRPr="00093B42" w:rsidRDefault="00961F7C" w:rsidP="00961F7C">
      <w:pPr>
        <w:jc w:val="center"/>
        <w:rPr>
          <w:rFonts w:ascii="Arial" w:hAnsi="Arial" w:cs="Arial"/>
        </w:rPr>
      </w:pPr>
      <w:r>
        <w:rPr>
          <w:rFonts w:ascii="Arial" w:hAnsi="Arial" w:cs="Arial"/>
        </w:rPr>
        <w:t>February 11, 2021</w:t>
      </w:r>
    </w:p>
    <w:p w14:paraId="3F80F4EA" w14:textId="77777777" w:rsidR="00961F7C" w:rsidRPr="00093B42" w:rsidRDefault="00961F7C" w:rsidP="00961F7C">
      <w:pPr>
        <w:jc w:val="center"/>
        <w:rPr>
          <w:rFonts w:ascii="Arial" w:hAnsi="Arial" w:cs="Arial"/>
        </w:rPr>
      </w:pPr>
    </w:p>
    <w:p w14:paraId="51407FB6" w14:textId="77777777" w:rsidR="00961F7C" w:rsidRPr="00093B42" w:rsidRDefault="00961F7C" w:rsidP="00961F7C">
      <w:pPr>
        <w:jc w:val="center"/>
        <w:rPr>
          <w:rFonts w:ascii="Arial" w:hAnsi="Arial" w:cs="Arial"/>
        </w:rPr>
      </w:pPr>
      <w:r w:rsidRPr="00093B42">
        <w:rPr>
          <w:rFonts w:ascii="Arial" w:hAnsi="Arial" w:cs="Arial"/>
        </w:rPr>
        <w:t>Minutes</w:t>
      </w:r>
    </w:p>
    <w:p w14:paraId="327046A1" w14:textId="77777777" w:rsidR="00961F7C" w:rsidRPr="00093B42" w:rsidRDefault="00961F7C" w:rsidP="00961F7C">
      <w:pPr>
        <w:rPr>
          <w:rFonts w:ascii="Arial" w:hAnsi="Arial" w:cs="Arial"/>
        </w:rPr>
      </w:pPr>
    </w:p>
    <w:p w14:paraId="18525C57" w14:textId="49DA7ADF" w:rsidR="00961F7C" w:rsidRPr="00255CE3" w:rsidRDefault="00961F7C" w:rsidP="00961F7C">
      <w:pPr>
        <w:spacing w:line="204" w:lineRule="auto"/>
        <w:rPr>
          <w:rFonts w:ascii="Arial" w:hAnsi="Arial" w:cs="Arial"/>
        </w:rPr>
      </w:pPr>
      <w:r w:rsidRPr="00255CE3">
        <w:rPr>
          <w:rFonts w:ascii="Arial" w:hAnsi="Arial" w:cs="Arial"/>
        </w:rPr>
        <w:t xml:space="preserve">Members present: Bill Agnew, Diane Cooke, </w:t>
      </w:r>
      <w:r w:rsidR="00255CE3" w:rsidRPr="00255CE3">
        <w:rPr>
          <w:rFonts w:ascii="Arial" w:hAnsi="Arial" w:cs="Arial"/>
        </w:rPr>
        <w:t xml:space="preserve">Bob Dahlgren, </w:t>
      </w:r>
      <w:r w:rsidRPr="00255CE3">
        <w:rPr>
          <w:rFonts w:ascii="Arial" w:hAnsi="Arial" w:cs="Arial"/>
        </w:rPr>
        <w:t xml:space="preserve">Reina Daleske, </w:t>
      </w:r>
      <w:r w:rsidR="00255CE3" w:rsidRPr="00255CE3">
        <w:rPr>
          <w:rFonts w:ascii="Arial" w:hAnsi="Arial" w:cs="Arial"/>
        </w:rPr>
        <w:t xml:space="preserve">Lou Ellen Hartley, </w:t>
      </w:r>
      <w:r w:rsidRPr="00255CE3">
        <w:rPr>
          <w:rFonts w:ascii="Arial" w:hAnsi="Arial" w:cs="Arial"/>
        </w:rPr>
        <w:t>Jim Holt, Chris Miller (Moderato</w:t>
      </w:r>
      <w:r w:rsidR="00A02ECF">
        <w:rPr>
          <w:rFonts w:ascii="Arial" w:hAnsi="Arial" w:cs="Arial"/>
        </w:rPr>
        <w:t xml:space="preserve">r), Joan Russell, Toni Spieth, </w:t>
      </w:r>
      <w:r w:rsidRPr="00255CE3">
        <w:rPr>
          <w:rFonts w:ascii="Arial" w:hAnsi="Arial" w:cs="Arial"/>
        </w:rPr>
        <w:t>Lorraine Whittington</w:t>
      </w:r>
    </w:p>
    <w:p w14:paraId="0ED4C4CD" w14:textId="77777777" w:rsidR="00961F7C" w:rsidRPr="00255CE3" w:rsidRDefault="00961F7C" w:rsidP="00961F7C">
      <w:pPr>
        <w:tabs>
          <w:tab w:val="left" w:pos="-31680"/>
          <w:tab w:val="left" w:pos="-31680"/>
          <w:tab w:val="left" w:pos="-30976"/>
          <w:tab w:val="left" w:pos="-30256"/>
          <w:tab w:val="left" w:pos="-29536"/>
          <w:tab w:val="left" w:pos="-28816"/>
          <w:tab w:val="left" w:pos="-28096"/>
          <w:tab w:val="left" w:pos="-27376"/>
          <w:tab w:val="left" w:pos="-26656"/>
          <w:tab w:val="left" w:pos="-25936"/>
          <w:tab w:val="left" w:pos="31680"/>
        </w:tabs>
        <w:spacing w:line="204" w:lineRule="auto"/>
        <w:ind w:left="7920" w:hanging="7920"/>
        <w:rPr>
          <w:rFonts w:ascii="Arial" w:hAnsi="Arial" w:cs="Arial"/>
        </w:rPr>
      </w:pPr>
    </w:p>
    <w:p w14:paraId="138EAC3D" w14:textId="77777777" w:rsidR="00961F7C" w:rsidRPr="00255CE3" w:rsidRDefault="00961F7C" w:rsidP="00961F7C">
      <w:pPr>
        <w:tabs>
          <w:tab w:val="left" w:pos="-31680"/>
          <w:tab w:val="left" w:pos="-31680"/>
          <w:tab w:val="left" w:pos="-30976"/>
          <w:tab w:val="left" w:pos="-30256"/>
          <w:tab w:val="left" w:pos="-29536"/>
          <w:tab w:val="left" w:pos="-28816"/>
          <w:tab w:val="left" w:pos="-28096"/>
          <w:tab w:val="left" w:pos="-27376"/>
          <w:tab w:val="left" w:pos="-26656"/>
          <w:tab w:val="left" w:pos="-25936"/>
          <w:tab w:val="left" w:pos="31680"/>
        </w:tabs>
        <w:spacing w:line="204" w:lineRule="auto"/>
        <w:ind w:left="7920" w:hanging="7920"/>
        <w:rPr>
          <w:rFonts w:ascii="Arial" w:hAnsi="Arial" w:cs="Arial"/>
        </w:rPr>
      </w:pPr>
      <w:r w:rsidRPr="00255CE3">
        <w:rPr>
          <w:rFonts w:ascii="Arial" w:hAnsi="Arial" w:cs="Arial"/>
        </w:rPr>
        <w:t>Ex-officio present: Beth Kick, Stated Clerk; Malinda Spencer, Pastoral Presbyter;</w:t>
      </w:r>
    </w:p>
    <w:p w14:paraId="637269BD" w14:textId="77777777" w:rsidR="00961F7C" w:rsidRDefault="00961F7C" w:rsidP="00961F7C">
      <w:pPr>
        <w:tabs>
          <w:tab w:val="left" w:pos="-31680"/>
          <w:tab w:val="left" w:pos="-31680"/>
          <w:tab w:val="left" w:pos="-30976"/>
          <w:tab w:val="left" w:pos="-30256"/>
          <w:tab w:val="left" w:pos="-29536"/>
          <w:tab w:val="left" w:pos="-28816"/>
          <w:tab w:val="left" w:pos="-28096"/>
          <w:tab w:val="left" w:pos="-27376"/>
          <w:tab w:val="left" w:pos="-26656"/>
          <w:tab w:val="left" w:pos="-25936"/>
          <w:tab w:val="left" w:pos="31680"/>
        </w:tabs>
        <w:spacing w:line="204" w:lineRule="auto"/>
        <w:ind w:left="7920" w:hanging="7920"/>
        <w:rPr>
          <w:rFonts w:ascii="Arial" w:hAnsi="Arial" w:cs="Arial"/>
        </w:rPr>
      </w:pPr>
      <w:r w:rsidRPr="00255CE3">
        <w:rPr>
          <w:rFonts w:ascii="Arial" w:hAnsi="Arial" w:cs="Arial"/>
        </w:rPr>
        <w:t xml:space="preserve">                               Dennis Winzenried, Treasurer</w:t>
      </w:r>
    </w:p>
    <w:p w14:paraId="374F5FBD" w14:textId="77777777" w:rsidR="00961F7C" w:rsidRPr="00093B42" w:rsidRDefault="00961F7C" w:rsidP="00961F7C">
      <w:pPr>
        <w:tabs>
          <w:tab w:val="left" w:pos="-31680"/>
          <w:tab w:val="left" w:pos="-31680"/>
          <w:tab w:val="left" w:pos="-30976"/>
          <w:tab w:val="left" w:pos="-30256"/>
          <w:tab w:val="left" w:pos="-29536"/>
          <w:tab w:val="left" w:pos="-28816"/>
          <w:tab w:val="left" w:pos="-28096"/>
          <w:tab w:val="left" w:pos="-27376"/>
          <w:tab w:val="left" w:pos="-26656"/>
          <w:tab w:val="left" w:pos="-25936"/>
          <w:tab w:val="left" w:pos="31680"/>
        </w:tabs>
        <w:spacing w:line="204" w:lineRule="auto"/>
        <w:ind w:left="7920" w:hanging="7920"/>
        <w:rPr>
          <w:rFonts w:ascii="Arial" w:hAnsi="Arial" w:cs="Arial"/>
        </w:rPr>
      </w:pPr>
    </w:p>
    <w:p w14:paraId="7B189499" w14:textId="77777777" w:rsidR="00961F7C" w:rsidRDefault="00961F7C" w:rsidP="00961F7C">
      <w:pPr>
        <w:tabs>
          <w:tab w:val="left" w:pos="-31680"/>
          <w:tab w:val="left" w:pos="-31680"/>
          <w:tab w:val="left" w:pos="-30976"/>
          <w:tab w:val="left" w:pos="-30256"/>
          <w:tab w:val="left" w:pos="-29536"/>
          <w:tab w:val="left" w:pos="-28816"/>
          <w:tab w:val="left" w:pos="-28096"/>
          <w:tab w:val="left" w:pos="-27376"/>
          <w:tab w:val="left" w:pos="-26656"/>
          <w:tab w:val="left" w:pos="-25936"/>
          <w:tab w:val="left" w:pos="31680"/>
        </w:tabs>
        <w:spacing w:line="204" w:lineRule="auto"/>
        <w:ind w:left="7920" w:hanging="7920"/>
        <w:rPr>
          <w:rFonts w:ascii="Arial" w:hAnsi="Arial" w:cs="Arial"/>
        </w:rPr>
      </w:pPr>
    </w:p>
    <w:p w14:paraId="57675AAC" w14:textId="77777777" w:rsidR="007758C0" w:rsidRPr="007758C0" w:rsidRDefault="007758C0" w:rsidP="007758C0">
      <w:pPr>
        <w:widowControl w:val="0"/>
        <w:autoSpaceDE w:val="0"/>
        <w:autoSpaceDN w:val="0"/>
        <w:adjustRightInd w:val="0"/>
        <w:ind w:left="360"/>
        <w:rPr>
          <w:rFonts w:asciiTheme="majorHAnsi" w:hAnsiTheme="majorHAnsi" w:cs="Times"/>
          <w:b/>
          <w:bCs/>
          <w:i/>
          <w:color w:val="000000"/>
        </w:rPr>
      </w:pPr>
      <w:r w:rsidRPr="007758C0">
        <w:rPr>
          <w:rFonts w:asciiTheme="majorHAnsi" w:hAnsiTheme="majorHAnsi" w:cs="Times"/>
          <w:b/>
          <w:bCs/>
          <w:i/>
          <w:color w:val="000000"/>
        </w:rPr>
        <w:t xml:space="preserve">John Calvin Presbytery is a community of Christ-followers in the midst of a changing world. Empowered by the Holy Spirit, we are called to inspire and equip congregations and leaders to be extravagant and hopeful ambassadors of the reign of God. </w:t>
      </w:r>
    </w:p>
    <w:p w14:paraId="330E6309" w14:textId="142084C0" w:rsidR="007758C0" w:rsidRPr="007758C0" w:rsidRDefault="007758C0" w:rsidP="007758C0">
      <w:pPr>
        <w:widowControl w:val="0"/>
        <w:autoSpaceDE w:val="0"/>
        <w:autoSpaceDN w:val="0"/>
        <w:adjustRightInd w:val="0"/>
        <w:ind w:left="360"/>
        <w:rPr>
          <w:rFonts w:asciiTheme="majorHAnsi" w:hAnsiTheme="majorHAnsi" w:cs="Times"/>
          <w:bCs/>
          <w:color w:val="000000"/>
        </w:rPr>
      </w:pPr>
      <w:r w:rsidRPr="007758C0">
        <w:rPr>
          <w:rFonts w:asciiTheme="majorHAnsi" w:hAnsiTheme="majorHAnsi" w:cs="Times"/>
          <w:bCs/>
          <w:color w:val="000000"/>
        </w:rPr>
        <w:t>(Guiding Statement from General Council, February 2020)</w:t>
      </w:r>
    </w:p>
    <w:p w14:paraId="0F34CF3B" w14:textId="77777777" w:rsidR="007758C0" w:rsidRDefault="007758C0" w:rsidP="00961F7C">
      <w:pPr>
        <w:tabs>
          <w:tab w:val="left" w:pos="-31680"/>
          <w:tab w:val="left" w:pos="-31680"/>
          <w:tab w:val="left" w:pos="-30976"/>
          <w:tab w:val="left" w:pos="-30256"/>
          <w:tab w:val="left" w:pos="-29536"/>
          <w:tab w:val="left" w:pos="-28816"/>
          <w:tab w:val="left" w:pos="-28096"/>
          <w:tab w:val="left" w:pos="-27376"/>
          <w:tab w:val="left" w:pos="-26656"/>
          <w:tab w:val="left" w:pos="-25936"/>
          <w:tab w:val="left" w:pos="31680"/>
        </w:tabs>
        <w:spacing w:line="204" w:lineRule="auto"/>
        <w:ind w:left="7920" w:hanging="7920"/>
        <w:rPr>
          <w:rFonts w:ascii="Arial" w:hAnsi="Arial" w:cs="Arial"/>
        </w:rPr>
      </w:pPr>
    </w:p>
    <w:p w14:paraId="043574E5" w14:textId="77777777" w:rsidR="007758C0" w:rsidRDefault="007758C0" w:rsidP="00961F7C">
      <w:pPr>
        <w:tabs>
          <w:tab w:val="left" w:pos="-31680"/>
          <w:tab w:val="left" w:pos="-31680"/>
          <w:tab w:val="left" w:pos="-30976"/>
          <w:tab w:val="left" w:pos="-30256"/>
          <w:tab w:val="left" w:pos="-29536"/>
          <w:tab w:val="left" w:pos="-28816"/>
          <w:tab w:val="left" w:pos="-28096"/>
          <w:tab w:val="left" w:pos="-27376"/>
          <w:tab w:val="left" w:pos="-26656"/>
          <w:tab w:val="left" w:pos="-25936"/>
          <w:tab w:val="left" w:pos="31680"/>
        </w:tabs>
        <w:spacing w:line="204" w:lineRule="auto"/>
        <w:ind w:left="7920" w:hanging="7920"/>
        <w:rPr>
          <w:rFonts w:ascii="Arial" w:hAnsi="Arial" w:cs="Arial"/>
        </w:rPr>
      </w:pPr>
    </w:p>
    <w:p w14:paraId="3E9167FB" w14:textId="77777777" w:rsidR="007758C0" w:rsidRPr="00093B42" w:rsidRDefault="007758C0" w:rsidP="00961F7C">
      <w:pPr>
        <w:tabs>
          <w:tab w:val="left" w:pos="-31680"/>
          <w:tab w:val="left" w:pos="-31680"/>
          <w:tab w:val="left" w:pos="-30976"/>
          <w:tab w:val="left" w:pos="-30256"/>
          <w:tab w:val="left" w:pos="-29536"/>
          <w:tab w:val="left" w:pos="-28816"/>
          <w:tab w:val="left" w:pos="-28096"/>
          <w:tab w:val="left" w:pos="-27376"/>
          <w:tab w:val="left" w:pos="-26656"/>
          <w:tab w:val="left" w:pos="-25936"/>
          <w:tab w:val="left" w:pos="31680"/>
        </w:tabs>
        <w:spacing w:line="204" w:lineRule="auto"/>
        <w:ind w:left="7920" w:hanging="7920"/>
        <w:rPr>
          <w:rFonts w:ascii="Arial" w:hAnsi="Arial" w:cs="Arial"/>
        </w:rPr>
      </w:pPr>
    </w:p>
    <w:p w14:paraId="7909A199" w14:textId="22C03853" w:rsidR="00961F7C" w:rsidRPr="00093B42" w:rsidRDefault="00961F7C" w:rsidP="00961F7C">
      <w:pPr>
        <w:spacing w:line="204" w:lineRule="auto"/>
        <w:rPr>
          <w:rFonts w:ascii="Arial" w:hAnsi="Arial" w:cs="Arial"/>
        </w:rPr>
      </w:pPr>
      <w:r w:rsidRPr="00093B42">
        <w:rPr>
          <w:rFonts w:ascii="Arial" w:hAnsi="Arial" w:cs="Arial"/>
        </w:rPr>
        <w:t xml:space="preserve">Moderator </w:t>
      </w:r>
      <w:r>
        <w:rPr>
          <w:rFonts w:ascii="Arial" w:hAnsi="Arial" w:cs="Arial"/>
        </w:rPr>
        <w:t xml:space="preserve">Chris Miller </w:t>
      </w:r>
      <w:r w:rsidRPr="00093B42">
        <w:rPr>
          <w:rFonts w:ascii="Arial" w:hAnsi="Arial" w:cs="Arial"/>
        </w:rPr>
        <w:t xml:space="preserve">opened the stated meeting of the General Council </w:t>
      </w:r>
      <w:r w:rsidR="009B66C9">
        <w:rPr>
          <w:rFonts w:ascii="Arial" w:hAnsi="Arial" w:cs="Arial"/>
        </w:rPr>
        <w:t>in prayer at 10:03</w:t>
      </w:r>
      <w:r>
        <w:rPr>
          <w:rFonts w:ascii="Arial" w:hAnsi="Arial" w:cs="Arial"/>
        </w:rPr>
        <w:t xml:space="preserve"> a.m</w:t>
      </w:r>
      <w:r w:rsidRPr="00093B42">
        <w:rPr>
          <w:rFonts w:ascii="Arial" w:hAnsi="Arial" w:cs="Arial"/>
        </w:rPr>
        <w:t xml:space="preserve">. on Thursday, </w:t>
      </w:r>
      <w:r>
        <w:rPr>
          <w:rFonts w:ascii="Arial" w:hAnsi="Arial" w:cs="Arial"/>
        </w:rPr>
        <w:t>February 11, 2021</w:t>
      </w:r>
      <w:r w:rsidR="009B66C9">
        <w:rPr>
          <w:rFonts w:ascii="Arial" w:hAnsi="Arial" w:cs="Arial"/>
        </w:rPr>
        <w:t>. Beth Kick</w:t>
      </w:r>
      <w:r>
        <w:rPr>
          <w:rFonts w:ascii="Arial" w:hAnsi="Arial" w:cs="Arial"/>
        </w:rPr>
        <w:t xml:space="preserve"> noted </w:t>
      </w:r>
      <w:r w:rsidRPr="00093B42">
        <w:rPr>
          <w:rFonts w:ascii="Arial" w:hAnsi="Arial" w:cs="Arial"/>
        </w:rPr>
        <w:t>that a quorum was present. The meeting was held by Zoom videoconference during the coronavirus pandemic.</w:t>
      </w:r>
    </w:p>
    <w:p w14:paraId="018959B4" w14:textId="77777777" w:rsidR="00961F7C" w:rsidRPr="00093B42" w:rsidRDefault="00961F7C" w:rsidP="00961F7C">
      <w:pPr>
        <w:spacing w:line="204" w:lineRule="auto"/>
        <w:rPr>
          <w:rFonts w:ascii="Arial" w:hAnsi="Arial" w:cs="Arial"/>
        </w:rPr>
      </w:pPr>
    </w:p>
    <w:p w14:paraId="08B3EB21" w14:textId="77777777" w:rsidR="009B66C9" w:rsidRDefault="00961F7C" w:rsidP="00961F7C">
      <w:pPr>
        <w:spacing w:line="204" w:lineRule="auto"/>
        <w:rPr>
          <w:rFonts w:ascii="Arial" w:hAnsi="Arial" w:cs="Arial"/>
        </w:rPr>
      </w:pPr>
      <w:r w:rsidRPr="00093B42">
        <w:rPr>
          <w:rFonts w:ascii="Arial" w:hAnsi="Arial" w:cs="Arial"/>
        </w:rPr>
        <w:t xml:space="preserve">Pastoral Presbyter Malinda Spencer </w:t>
      </w:r>
      <w:r w:rsidR="009B66C9">
        <w:rPr>
          <w:rFonts w:ascii="Arial" w:hAnsi="Arial" w:cs="Arial"/>
        </w:rPr>
        <w:t>read 2 Timothy 2:14-19 and led the devotions.</w:t>
      </w:r>
    </w:p>
    <w:p w14:paraId="76FEC309" w14:textId="77777777" w:rsidR="00961F7C" w:rsidRDefault="00961F7C" w:rsidP="00961F7C">
      <w:pPr>
        <w:spacing w:line="204" w:lineRule="auto"/>
        <w:rPr>
          <w:rFonts w:ascii="Arial" w:hAnsi="Arial" w:cs="Arial"/>
        </w:rPr>
      </w:pPr>
    </w:p>
    <w:p w14:paraId="31ED7F7B" w14:textId="77777777" w:rsidR="003357C5" w:rsidRPr="007758C0" w:rsidRDefault="003357C5" w:rsidP="003357C5">
      <w:pPr>
        <w:pStyle w:val="NormalWeb"/>
        <w:spacing w:before="0" w:beforeAutospacing="0" w:after="0" w:afterAutospacing="0"/>
        <w:ind w:firstLine="720"/>
        <w:rPr>
          <w:rFonts w:asciiTheme="majorHAnsi" w:hAnsiTheme="majorHAnsi" w:cstheme="minorHAnsi"/>
          <w:color w:val="403152"/>
        </w:rPr>
      </w:pPr>
    </w:p>
    <w:p w14:paraId="1E5D7E94" w14:textId="03060DAA" w:rsidR="00A531A5" w:rsidRPr="007758C0" w:rsidRDefault="00A531A5" w:rsidP="00A531A5">
      <w:pPr>
        <w:pStyle w:val="NormalWeb"/>
        <w:spacing w:before="0" w:beforeAutospacing="0" w:after="0" w:afterAutospacing="0"/>
        <w:rPr>
          <w:rFonts w:asciiTheme="majorHAnsi" w:hAnsiTheme="majorHAnsi" w:cstheme="minorHAnsi"/>
          <w:b/>
          <w:color w:val="403152"/>
        </w:rPr>
      </w:pPr>
      <w:r w:rsidRPr="007758C0">
        <w:rPr>
          <w:rFonts w:asciiTheme="majorHAnsi" w:hAnsiTheme="majorHAnsi" w:cstheme="minorHAnsi"/>
          <w:b/>
          <w:color w:val="403152"/>
        </w:rPr>
        <w:t>Report of the Stated Clerk</w:t>
      </w:r>
    </w:p>
    <w:p w14:paraId="4FE0680C" w14:textId="7450AAD5" w:rsidR="009B66C9" w:rsidRPr="007758C0" w:rsidRDefault="009B66C9" w:rsidP="009B66C9">
      <w:pPr>
        <w:rPr>
          <w:rFonts w:asciiTheme="majorHAnsi" w:hAnsiTheme="majorHAnsi" w:cs="Arial"/>
          <w:bCs/>
          <w:color w:val="403152"/>
        </w:rPr>
      </w:pPr>
      <w:r w:rsidRPr="007758C0">
        <w:rPr>
          <w:rFonts w:asciiTheme="majorHAnsi" w:hAnsiTheme="majorHAnsi" w:cs="Arial"/>
          <w:bCs/>
          <w:color w:val="403152"/>
        </w:rPr>
        <w:t xml:space="preserve">Beth Kick asked for corrections to the minutes. Hearing none, </w:t>
      </w:r>
      <w:r w:rsidRPr="007758C0">
        <w:rPr>
          <w:rFonts w:asciiTheme="majorHAnsi" w:hAnsiTheme="majorHAnsi" w:cs="Arial"/>
          <w:b/>
          <w:bCs/>
          <w:color w:val="403152"/>
        </w:rPr>
        <w:t>the following minutes of the General Council were approved</w:t>
      </w:r>
      <w:r w:rsidRPr="007758C0">
        <w:rPr>
          <w:rFonts w:asciiTheme="majorHAnsi" w:hAnsiTheme="majorHAnsi" w:cs="Arial"/>
          <w:bCs/>
          <w:color w:val="403152"/>
        </w:rPr>
        <w:t xml:space="preserve"> by unanimous consent:</w:t>
      </w:r>
    </w:p>
    <w:p w14:paraId="6F046534" w14:textId="5CD1D76E" w:rsidR="009B66C9" w:rsidRPr="007758C0" w:rsidRDefault="009B66C9" w:rsidP="009B66C9">
      <w:pPr>
        <w:rPr>
          <w:rFonts w:asciiTheme="majorHAnsi" w:hAnsiTheme="majorHAnsi" w:cs="Arial"/>
          <w:b/>
          <w:bCs/>
          <w:color w:val="403152"/>
        </w:rPr>
      </w:pPr>
      <w:r w:rsidRPr="007758C0">
        <w:rPr>
          <w:rFonts w:asciiTheme="majorHAnsi" w:hAnsiTheme="majorHAnsi" w:cs="Arial"/>
          <w:b/>
          <w:bCs/>
          <w:color w:val="403152"/>
        </w:rPr>
        <w:t>October 1, 2020 Stated Meeting of General Council</w:t>
      </w:r>
    </w:p>
    <w:p w14:paraId="16AB7BB9" w14:textId="0D0C03A1" w:rsidR="009B66C9" w:rsidRPr="007758C0" w:rsidRDefault="00201CC2" w:rsidP="009B66C9">
      <w:pPr>
        <w:rPr>
          <w:rFonts w:asciiTheme="majorHAnsi" w:hAnsiTheme="majorHAnsi" w:cs="Arial"/>
          <w:b/>
          <w:bCs/>
          <w:color w:val="403152"/>
        </w:rPr>
      </w:pPr>
      <w:r w:rsidRPr="007758C0">
        <w:rPr>
          <w:rFonts w:asciiTheme="majorHAnsi" w:hAnsiTheme="majorHAnsi" w:cs="Arial"/>
          <w:b/>
          <w:bCs/>
          <w:color w:val="403152"/>
        </w:rPr>
        <w:t>October 15, 2020 Call</w:t>
      </w:r>
      <w:r w:rsidR="009B66C9" w:rsidRPr="007758C0">
        <w:rPr>
          <w:rFonts w:asciiTheme="majorHAnsi" w:hAnsiTheme="majorHAnsi" w:cs="Arial"/>
          <w:b/>
          <w:bCs/>
          <w:color w:val="403152"/>
        </w:rPr>
        <w:t>ed Meeting of General Council</w:t>
      </w:r>
    </w:p>
    <w:p w14:paraId="4BB61730" w14:textId="4E01D97C" w:rsidR="009B66C9" w:rsidRPr="007758C0" w:rsidRDefault="009B66C9" w:rsidP="009B66C9">
      <w:pPr>
        <w:rPr>
          <w:rFonts w:asciiTheme="majorHAnsi" w:hAnsiTheme="majorHAnsi" w:cs="Arial"/>
          <w:b/>
          <w:bCs/>
          <w:color w:val="403152"/>
        </w:rPr>
      </w:pPr>
      <w:r w:rsidRPr="007758C0">
        <w:rPr>
          <w:rFonts w:asciiTheme="majorHAnsi" w:hAnsiTheme="majorHAnsi" w:cs="Arial"/>
          <w:b/>
          <w:bCs/>
          <w:color w:val="403152"/>
        </w:rPr>
        <w:t xml:space="preserve">January 12, 2021 Called Meeting of General Council </w:t>
      </w:r>
    </w:p>
    <w:p w14:paraId="12191D3E" w14:textId="77777777" w:rsidR="00961F7C" w:rsidRPr="007758C0" w:rsidRDefault="00961F7C" w:rsidP="00A531A5">
      <w:pPr>
        <w:pStyle w:val="NormalWeb"/>
        <w:spacing w:before="0" w:beforeAutospacing="0" w:after="0" w:afterAutospacing="0"/>
        <w:rPr>
          <w:rFonts w:asciiTheme="majorHAnsi" w:hAnsiTheme="majorHAnsi" w:cstheme="minorHAnsi"/>
          <w:color w:val="403152"/>
        </w:rPr>
      </w:pPr>
    </w:p>
    <w:p w14:paraId="67BFAB01" w14:textId="1A2E6E8F" w:rsidR="003357C5" w:rsidRPr="007758C0" w:rsidRDefault="007758C0" w:rsidP="007758C0">
      <w:pPr>
        <w:widowControl w:val="0"/>
        <w:autoSpaceDE w:val="0"/>
        <w:autoSpaceDN w:val="0"/>
        <w:adjustRightInd w:val="0"/>
        <w:rPr>
          <w:rFonts w:asciiTheme="majorHAnsi" w:hAnsiTheme="majorHAnsi" w:cs="Times"/>
          <w:color w:val="000000"/>
        </w:rPr>
      </w:pPr>
      <w:r w:rsidRPr="006B3666">
        <w:rPr>
          <w:rFonts w:asciiTheme="majorHAnsi" w:hAnsiTheme="majorHAnsi" w:cs="Times"/>
          <w:color w:val="000000"/>
        </w:rPr>
        <w:t>After discussion, the committee agreed to invite the</w:t>
      </w:r>
      <w:r w:rsidR="00A531A5" w:rsidRPr="006B3666">
        <w:rPr>
          <w:rFonts w:asciiTheme="majorHAnsi" w:hAnsiTheme="majorHAnsi" w:cstheme="minorHAnsi"/>
          <w:color w:val="403152"/>
        </w:rPr>
        <w:t xml:space="preserve"> Co-Moderators of General Assembly (</w:t>
      </w:r>
      <w:r w:rsidR="00A531A5" w:rsidRPr="006B3666">
        <w:rPr>
          <w:rFonts w:asciiTheme="majorHAnsi" w:hAnsiTheme="majorHAnsi" w:cs="Arial"/>
        </w:rPr>
        <w:t>the Rev. Gregory J. Bentley and Elder</w:t>
      </w:r>
      <w:r w:rsidR="003357C5" w:rsidRPr="006B3666">
        <w:rPr>
          <w:rFonts w:asciiTheme="majorHAnsi" w:hAnsiTheme="majorHAnsi" w:cs="Arial"/>
        </w:rPr>
        <w:t xml:space="preserve"> </w:t>
      </w:r>
      <w:proofErr w:type="spellStart"/>
      <w:r w:rsidR="003357C5" w:rsidRPr="006B3666">
        <w:rPr>
          <w:rFonts w:asciiTheme="majorHAnsi" w:hAnsiTheme="majorHAnsi" w:cs="Arial"/>
        </w:rPr>
        <w:t>Elona</w:t>
      </w:r>
      <w:proofErr w:type="spellEnd"/>
      <w:r w:rsidR="003357C5" w:rsidRPr="006B3666">
        <w:rPr>
          <w:rFonts w:asciiTheme="majorHAnsi" w:hAnsiTheme="majorHAnsi" w:cs="Arial"/>
        </w:rPr>
        <w:t xml:space="preserve"> Street-Stewart</w:t>
      </w:r>
      <w:r w:rsidR="0069215F" w:rsidRPr="006B3666">
        <w:rPr>
          <w:rFonts w:asciiTheme="majorHAnsi" w:hAnsiTheme="majorHAnsi" w:cs="Arial"/>
        </w:rPr>
        <w:t>)</w:t>
      </w:r>
      <w:r w:rsidRPr="006B3666">
        <w:rPr>
          <w:rFonts w:asciiTheme="majorHAnsi" w:hAnsiTheme="majorHAnsi" w:cs="Arial"/>
        </w:rPr>
        <w:t xml:space="preserve"> to engage with us during our </w:t>
      </w:r>
      <w:r w:rsidR="0069215F" w:rsidRPr="006B3666">
        <w:rPr>
          <w:rFonts w:asciiTheme="majorHAnsi" w:hAnsiTheme="majorHAnsi" w:cs="Arial"/>
        </w:rPr>
        <w:t>May 20, 2021 JCP meeting</w:t>
      </w:r>
      <w:r w:rsidR="00F3746B" w:rsidRPr="006B3666">
        <w:rPr>
          <w:rFonts w:asciiTheme="majorHAnsi" w:hAnsiTheme="majorHAnsi" w:cs="Arial"/>
        </w:rPr>
        <w:t xml:space="preserve"> concerning the </w:t>
      </w:r>
      <w:r w:rsidR="00A531A5" w:rsidRPr="006B3666">
        <w:rPr>
          <w:rFonts w:asciiTheme="majorHAnsi" w:hAnsiTheme="majorHAnsi"/>
        </w:rPr>
        <w:t>Matthew 25</w:t>
      </w:r>
      <w:r w:rsidR="00F3746B" w:rsidRPr="006B3666">
        <w:rPr>
          <w:rFonts w:asciiTheme="majorHAnsi" w:hAnsiTheme="majorHAnsi"/>
        </w:rPr>
        <w:t xml:space="preserve"> initiative. If they Co-Moderators are amenable, we could combine worship and education time to hear more about the Matthew 25 initiative</w:t>
      </w:r>
      <w:r w:rsidR="00F3746B">
        <w:rPr>
          <w:rFonts w:asciiTheme="majorHAnsi" w:hAnsiTheme="majorHAnsi"/>
        </w:rPr>
        <w:t xml:space="preserve"> and the work of the broader Church.</w:t>
      </w:r>
    </w:p>
    <w:p w14:paraId="74E5F0F2" w14:textId="77777777" w:rsidR="00CC67A4" w:rsidRPr="007758C0" w:rsidRDefault="00CC67A4" w:rsidP="00A531A5">
      <w:pPr>
        <w:pStyle w:val="NormalWeb"/>
        <w:spacing w:before="0" w:beforeAutospacing="0" w:after="0" w:afterAutospacing="0"/>
        <w:rPr>
          <w:rFonts w:asciiTheme="majorHAnsi" w:hAnsiTheme="majorHAnsi"/>
          <w:b/>
          <w:color w:val="000000"/>
        </w:rPr>
      </w:pPr>
    </w:p>
    <w:p w14:paraId="3DD9B521" w14:textId="6F577C90" w:rsidR="005D0306" w:rsidRPr="00541ED4" w:rsidRDefault="006B3666" w:rsidP="00A531A5">
      <w:pPr>
        <w:pStyle w:val="NormalWeb"/>
        <w:spacing w:before="0" w:beforeAutospacing="0" w:after="0" w:afterAutospacing="0"/>
        <w:rPr>
          <w:rFonts w:asciiTheme="majorHAnsi" w:hAnsiTheme="majorHAnsi" w:cstheme="minorHAnsi"/>
          <w:color w:val="403152"/>
        </w:rPr>
      </w:pPr>
      <w:r>
        <w:rPr>
          <w:rFonts w:asciiTheme="majorHAnsi" w:hAnsiTheme="majorHAnsi" w:cstheme="minorHAnsi"/>
          <w:color w:val="403152"/>
        </w:rPr>
        <w:t>Options for storage of the presbytery’s physical records were discussed, as well as the need for a physical mailing address for the presbytery.</w:t>
      </w:r>
    </w:p>
    <w:p w14:paraId="38C38056" w14:textId="77777777" w:rsidR="00552D4E" w:rsidRPr="007758C0" w:rsidRDefault="00552D4E" w:rsidP="00552D4E">
      <w:pPr>
        <w:pStyle w:val="NormalWeb"/>
        <w:spacing w:before="0" w:beforeAutospacing="0" w:after="0" w:afterAutospacing="0"/>
        <w:rPr>
          <w:rFonts w:asciiTheme="majorHAnsi" w:hAnsiTheme="majorHAnsi" w:cs="Arial"/>
          <w:i/>
        </w:rPr>
      </w:pPr>
    </w:p>
    <w:p w14:paraId="4E34CCA9" w14:textId="77777777" w:rsidR="004A631C" w:rsidRPr="007758C0" w:rsidRDefault="004A631C" w:rsidP="004A631C">
      <w:pPr>
        <w:pStyle w:val="NormalWeb"/>
        <w:spacing w:before="0" w:beforeAutospacing="0" w:after="0" w:afterAutospacing="0"/>
        <w:rPr>
          <w:rFonts w:asciiTheme="majorHAnsi" w:hAnsiTheme="majorHAnsi" w:cs="Arial"/>
          <w:color w:val="403152"/>
        </w:rPr>
      </w:pPr>
      <w:r w:rsidRPr="007758C0">
        <w:rPr>
          <w:rFonts w:asciiTheme="majorHAnsi" w:hAnsiTheme="majorHAnsi" w:cs="Arial"/>
          <w:color w:val="403152"/>
        </w:rPr>
        <w:t>General Council gave notice at the last stated meeting of Presbytery (October 24, 2020) that Council proposes a change to the Bylaws and Manual of Operations, recommending:</w:t>
      </w:r>
    </w:p>
    <w:p w14:paraId="5A9C3DD8" w14:textId="77777777" w:rsidR="004A631C" w:rsidRPr="007758C0" w:rsidRDefault="004A631C" w:rsidP="004A631C">
      <w:pPr>
        <w:pStyle w:val="NormalWeb"/>
        <w:numPr>
          <w:ilvl w:val="0"/>
          <w:numId w:val="3"/>
        </w:numPr>
        <w:spacing w:before="0" w:beforeAutospacing="0" w:after="0" w:afterAutospacing="0"/>
        <w:rPr>
          <w:rFonts w:asciiTheme="majorHAnsi" w:hAnsiTheme="majorHAnsi" w:cs="Arial"/>
          <w:color w:val="403152"/>
        </w:rPr>
      </w:pPr>
      <w:r w:rsidRPr="007758C0">
        <w:rPr>
          <w:rFonts w:asciiTheme="majorHAnsi" w:hAnsiTheme="majorHAnsi" w:cs="Arial"/>
          <w:color w:val="403152"/>
        </w:rPr>
        <w:t>That the Class of 2021 serve until the end of December 2021</w:t>
      </w:r>
    </w:p>
    <w:p w14:paraId="36FD6821" w14:textId="77777777" w:rsidR="004A631C" w:rsidRPr="007758C0" w:rsidRDefault="004A631C" w:rsidP="004A631C">
      <w:pPr>
        <w:pStyle w:val="NormalWeb"/>
        <w:numPr>
          <w:ilvl w:val="0"/>
          <w:numId w:val="3"/>
        </w:numPr>
        <w:spacing w:before="0" w:beforeAutospacing="0" w:after="0" w:afterAutospacing="0"/>
        <w:rPr>
          <w:rFonts w:asciiTheme="majorHAnsi" w:hAnsiTheme="majorHAnsi" w:cs="Arial"/>
          <w:color w:val="403152"/>
        </w:rPr>
      </w:pPr>
      <w:r w:rsidRPr="007758C0">
        <w:rPr>
          <w:rFonts w:asciiTheme="majorHAnsi" w:hAnsiTheme="majorHAnsi" w:cs="Arial"/>
          <w:color w:val="403152"/>
        </w:rPr>
        <w:lastRenderedPageBreak/>
        <w:t>That, beginning in 2021, John Calvin Presbytery elect and install officers and committee members at its last stated meeting of the year, and</w:t>
      </w:r>
    </w:p>
    <w:p w14:paraId="3290799B" w14:textId="77777777" w:rsidR="004A631C" w:rsidRPr="007758C0" w:rsidRDefault="004A631C" w:rsidP="004A631C">
      <w:pPr>
        <w:pStyle w:val="NormalWeb"/>
        <w:numPr>
          <w:ilvl w:val="0"/>
          <w:numId w:val="3"/>
        </w:numPr>
        <w:spacing w:before="0" w:beforeAutospacing="0" w:after="0" w:afterAutospacing="0"/>
        <w:rPr>
          <w:rFonts w:asciiTheme="majorHAnsi" w:hAnsiTheme="majorHAnsi" w:cs="Arial"/>
          <w:color w:val="403152"/>
        </w:rPr>
      </w:pPr>
      <w:r w:rsidRPr="007758C0">
        <w:rPr>
          <w:rFonts w:asciiTheme="majorHAnsi" w:hAnsiTheme="majorHAnsi" w:cs="Arial"/>
          <w:color w:val="403152"/>
        </w:rPr>
        <w:t>That the new officers and committee members take office on January 1 of the following year.</w:t>
      </w:r>
    </w:p>
    <w:p w14:paraId="71635C98" w14:textId="3CB826FC" w:rsidR="004A631C" w:rsidRPr="007758C0" w:rsidRDefault="00CD1DC6" w:rsidP="004A631C">
      <w:pPr>
        <w:pStyle w:val="NormalWeb"/>
        <w:spacing w:before="0" w:beforeAutospacing="0" w:after="0" w:afterAutospacing="0"/>
        <w:rPr>
          <w:rFonts w:asciiTheme="majorHAnsi" w:hAnsiTheme="majorHAnsi" w:cs="Arial"/>
          <w:color w:val="403152"/>
        </w:rPr>
      </w:pPr>
      <w:r w:rsidRPr="007758C0">
        <w:rPr>
          <w:rFonts w:asciiTheme="majorHAnsi" w:hAnsiTheme="majorHAnsi" w:cs="Arial"/>
          <w:color w:val="403152"/>
        </w:rPr>
        <w:t>Thus, terms of service will no longer be “</w:t>
      </w:r>
      <w:r w:rsidR="004A631C" w:rsidRPr="007758C0">
        <w:rPr>
          <w:rFonts w:asciiTheme="majorHAnsi" w:hAnsiTheme="majorHAnsi" w:cs="Arial"/>
          <w:color w:val="403152"/>
        </w:rPr>
        <w:t>from September 1 through August 31</w:t>
      </w:r>
      <w:r w:rsidRPr="007758C0">
        <w:rPr>
          <w:rFonts w:asciiTheme="majorHAnsi" w:hAnsiTheme="majorHAnsi" w:cs="Arial"/>
          <w:color w:val="403152"/>
        </w:rPr>
        <w:t>,</w:t>
      </w:r>
      <w:r w:rsidR="004A631C" w:rsidRPr="007758C0">
        <w:rPr>
          <w:rFonts w:asciiTheme="majorHAnsi" w:hAnsiTheme="majorHAnsi" w:cs="Arial"/>
          <w:color w:val="403152"/>
        </w:rPr>
        <w:t>”</w:t>
      </w:r>
      <w:r w:rsidRPr="007758C0">
        <w:rPr>
          <w:rFonts w:asciiTheme="majorHAnsi" w:hAnsiTheme="majorHAnsi" w:cs="Arial"/>
          <w:color w:val="403152"/>
        </w:rPr>
        <w:t xml:space="preserve"> but “will be </w:t>
      </w:r>
      <w:r w:rsidR="004A631C" w:rsidRPr="007758C0">
        <w:rPr>
          <w:rFonts w:asciiTheme="majorHAnsi" w:hAnsiTheme="majorHAnsi" w:cs="Arial"/>
          <w:color w:val="403152"/>
        </w:rPr>
        <w:t xml:space="preserve">from January 1 through December 31.” </w:t>
      </w:r>
    </w:p>
    <w:p w14:paraId="0BE417DA" w14:textId="77777777" w:rsidR="004A631C" w:rsidRPr="007758C0" w:rsidRDefault="004A631C" w:rsidP="004A631C">
      <w:pPr>
        <w:pStyle w:val="NormalWeb"/>
        <w:spacing w:before="0" w:beforeAutospacing="0" w:after="0" w:afterAutospacing="0"/>
        <w:rPr>
          <w:rFonts w:asciiTheme="majorHAnsi" w:hAnsiTheme="majorHAnsi" w:cs="Arial"/>
          <w:b/>
          <w:color w:val="403152"/>
          <w:u w:val="single"/>
        </w:rPr>
      </w:pPr>
    </w:p>
    <w:p w14:paraId="1A5650C8" w14:textId="5E4D5BA0" w:rsidR="004A631C" w:rsidRPr="00A02ECF" w:rsidRDefault="00541ED4" w:rsidP="004A631C">
      <w:pPr>
        <w:pStyle w:val="NormalWeb"/>
        <w:spacing w:before="0" w:beforeAutospacing="0" w:after="0" w:afterAutospacing="0"/>
        <w:rPr>
          <w:rFonts w:asciiTheme="majorHAnsi" w:hAnsiTheme="majorHAnsi" w:cs="Arial"/>
          <w:b/>
          <w:color w:val="403152"/>
        </w:rPr>
      </w:pPr>
      <w:r w:rsidRPr="00A02ECF">
        <w:rPr>
          <w:rFonts w:asciiTheme="majorHAnsi" w:hAnsiTheme="majorHAnsi" w:cs="Arial"/>
          <w:color w:val="403152"/>
        </w:rPr>
        <w:t>Beth Kick moved</w:t>
      </w:r>
      <w:r w:rsidRPr="00A02ECF">
        <w:rPr>
          <w:rFonts w:asciiTheme="majorHAnsi" w:hAnsiTheme="majorHAnsi" w:cs="Arial"/>
          <w:b/>
          <w:color w:val="403152"/>
        </w:rPr>
        <w:t xml:space="preserve"> t</w:t>
      </w:r>
      <w:r w:rsidR="004A631C" w:rsidRPr="00A02ECF">
        <w:rPr>
          <w:rFonts w:asciiTheme="majorHAnsi" w:hAnsiTheme="majorHAnsi" w:cs="Arial"/>
          <w:b/>
          <w:color w:val="403152"/>
        </w:rPr>
        <w:t>hat the suggested wording replace the current wording in the Bylaws (3.10</w:t>
      </w:r>
      <w:r w:rsidRPr="00A02ECF">
        <w:rPr>
          <w:rFonts w:asciiTheme="majorHAnsi" w:hAnsiTheme="majorHAnsi" w:cs="Arial"/>
          <w:b/>
          <w:color w:val="403152"/>
        </w:rPr>
        <w:t xml:space="preserve"> and 4.40) as highlighted below. Seconded and approved:</w:t>
      </w:r>
    </w:p>
    <w:p w14:paraId="7C65BBFB" w14:textId="77777777" w:rsidR="004A631C" w:rsidRPr="007758C0" w:rsidRDefault="004A631C" w:rsidP="004A631C">
      <w:pPr>
        <w:pStyle w:val="NormalWeb"/>
        <w:spacing w:before="0" w:beforeAutospacing="0" w:after="0" w:afterAutospacing="0"/>
        <w:rPr>
          <w:rFonts w:asciiTheme="majorHAnsi" w:hAnsiTheme="majorHAnsi" w:cs="Arial"/>
          <w:b/>
          <w:color w:val="403152"/>
          <w:u w:val="single"/>
        </w:rPr>
      </w:pPr>
      <w:r w:rsidRPr="007758C0">
        <w:rPr>
          <w:rFonts w:asciiTheme="majorHAnsi" w:hAnsiTheme="majorHAnsi" w:cs="Arial"/>
          <w:b/>
          <w:color w:val="403152"/>
          <w:u w:val="single"/>
        </w:rPr>
        <w:t>Bylaws -- Current wording</w:t>
      </w:r>
    </w:p>
    <w:p w14:paraId="65E97648" w14:textId="77777777" w:rsidR="004A631C" w:rsidRPr="007758C0" w:rsidRDefault="004A631C" w:rsidP="004A631C">
      <w:pPr>
        <w:autoSpaceDE w:val="0"/>
        <w:autoSpaceDN w:val="0"/>
        <w:adjustRightInd w:val="0"/>
        <w:rPr>
          <w:rFonts w:asciiTheme="majorHAnsi" w:hAnsiTheme="majorHAnsi" w:cs="Times"/>
        </w:rPr>
      </w:pPr>
      <w:r w:rsidRPr="007758C0">
        <w:rPr>
          <w:rFonts w:asciiTheme="majorHAnsi" w:hAnsiTheme="majorHAnsi" w:cs="Helvetica"/>
          <w:b/>
          <w:bCs/>
        </w:rPr>
        <w:t xml:space="preserve">3.10 </w:t>
      </w:r>
      <w:r w:rsidRPr="007758C0">
        <w:rPr>
          <w:rFonts w:asciiTheme="majorHAnsi" w:hAnsiTheme="majorHAnsi" w:cs="Helvetica"/>
        </w:rPr>
        <w:t xml:space="preserve">Moderator </w:t>
      </w:r>
    </w:p>
    <w:p w14:paraId="486B89CA" w14:textId="77777777" w:rsidR="004A631C" w:rsidRPr="007758C0" w:rsidRDefault="004A631C" w:rsidP="004A631C">
      <w:pPr>
        <w:autoSpaceDE w:val="0"/>
        <w:autoSpaceDN w:val="0"/>
        <w:adjustRightInd w:val="0"/>
        <w:rPr>
          <w:rFonts w:asciiTheme="majorHAnsi" w:hAnsiTheme="majorHAnsi" w:cs="Times"/>
        </w:rPr>
      </w:pPr>
      <w:r w:rsidRPr="007758C0">
        <w:rPr>
          <w:rFonts w:asciiTheme="majorHAnsi" w:hAnsiTheme="majorHAnsi" w:cs="Helvetica"/>
        </w:rPr>
        <w:t xml:space="preserve">The Moderator shall be elected for a term of one (1) year during the third stated meeting of Presbytery and shall ordinarily be installed at the fourth stated meeting of Presbytery. Terms of service will be from September 1 through August 31. As long as he or she is a member of Presbytery, the Moderator will serve until a successor is installed. If the Moderator is unable to moderate, the Moderator-elect will do so. Ordinarily, the Moderator will alternate between clergy and elder and between male and female so that all are equally represented. </w:t>
      </w:r>
    </w:p>
    <w:p w14:paraId="6091D7DB" w14:textId="77777777" w:rsidR="004A631C" w:rsidRPr="007758C0" w:rsidRDefault="004A631C" w:rsidP="004A631C">
      <w:pPr>
        <w:autoSpaceDE w:val="0"/>
        <w:autoSpaceDN w:val="0"/>
        <w:adjustRightInd w:val="0"/>
        <w:rPr>
          <w:rFonts w:asciiTheme="majorHAnsi" w:hAnsiTheme="majorHAnsi" w:cs="Helvetica"/>
        </w:rPr>
      </w:pPr>
      <w:r w:rsidRPr="007758C0">
        <w:rPr>
          <w:rFonts w:asciiTheme="majorHAnsi" w:hAnsiTheme="majorHAnsi" w:cs="Helvetica"/>
        </w:rPr>
        <w:t xml:space="preserve">The duties of the moderator shall be those provided for in the </w:t>
      </w:r>
      <w:r w:rsidRPr="007758C0">
        <w:rPr>
          <w:rFonts w:asciiTheme="majorHAnsi" w:hAnsiTheme="majorHAnsi" w:cs="Helvetica"/>
          <w:i/>
          <w:iCs/>
        </w:rPr>
        <w:t xml:space="preserve">Book of Order </w:t>
      </w:r>
      <w:r w:rsidRPr="007758C0">
        <w:rPr>
          <w:rFonts w:asciiTheme="majorHAnsi" w:hAnsiTheme="majorHAnsi" w:cs="Helvetica"/>
        </w:rPr>
        <w:t xml:space="preserve">G-3.0104. </w:t>
      </w:r>
    </w:p>
    <w:p w14:paraId="5612E5B7" w14:textId="77777777" w:rsidR="004A631C" w:rsidRPr="007758C0" w:rsidRDefault="004A631C" w:rsidP="004A631C">
      <w:pPr>
        <w:autoSpaceDE w:val="0"/>
        <w:autoSpaceDN w:val="0"/>
        <w:adjustRightInd w:val="0"/>
        <w:rPr>
          <w:rFonts w:asciiTheme="majorHAnsi" w:hAnsiTheme="majorHAnsi" w:cs="Times"/>
        </w:rPr>
      </w:pPr>
    </w:p>
    <w:p w14:paraId="2E0392AB" w14:textId="77777777" w:rsidR="004A631C" w:rsidRPr="007758C0" w:rsidRDefault="004A631C" w:rsidP="004A631C">
      <w:pPr>
        <w:autoSpaceDE w:val="0"/>
        <w:autoSpaceDN w:val="0"/>
        <w:adjustRightInd w:val="0"/>
        <w:rPr>
          <w:rFonts w:asciiTheme="majorHAnsi" w:hAnsiTheme="majorHAnsi" w:cs="Times"/>
        </w:rPr>
      </w:pPr>
      <w:r w:rsidRPr="007758C0">
        <w:rPr>
          <w:rFonts w:asciiTheme="majorHAnsi" w:hAnsiTheme="majorHAnsi" w:cs="Helvetica"/>
          <w:b/>
          <w:bCs/>
        </w:rPr>
        <w:t xml:space="preserve">4.40 </w:t>
      </w:r>
      <w:r w:rsidRPr="007758C0">
        <w:rPr>
          <w:rFonts w:asciiTheme="majorHAnsi" w:hAnsiTheme="majorHAnsi" w:cs="Helvetica"/>
        </w:rPr>
        <w:t xml:space="preserve">General Council Officers </w:t>
      </w:r>
    </w:p>
    <w:p w14:paraId="5A1E8741" w14:textId="77777777" w:rsidR="004A631C" w:rsidRPr="007758C0" w:rsidRDefault="004A631C" w:rsidP="004A631C">
      <w:pPr>
        <w:autoSpaceDE w:val="0"/>
        <w:autoSpaceDN w:val="0"/>
        <w:adjustRightInd w:val="0"/>
        <w:rPr>
          <w:rFonts w:asciiTheme="majorHAnsi" w:hAnsiTheme="majorHAnsi" w:cs="Times"/>
        </w:rPr>
      </w:pPr>
      <w:r w:rsidRPr="007758C0">
        <w:rPr>
          <w:rFonts w:asciiTheme="majorHAnsi" w:hAnsiTheme="majorHAnsi" w:cs="Helvetica"/>
        </w:rPr>
        <w:t>(a) The Moderator of the General Council shall be the immediate past Moderator of Presbytery and shall assume this office upon installation of the next Moderator of Presbytery</w:t>
      </w:r>
      <w:r w:rsidRPr="007758C0">
        <w:rPr>
          <w:rFonts w:asciiTheme="majorHAnsi" w:hAnsiTheme="majorHAnsi" w:cs="Helvetica"/>
          <w:b/>
          <w:bCs/>
        </w:rPr>
        <w:t xml:space="preserve">. </w:t>
      </w:r>
    </w:p>
    <w:p w14:paraId="6037C059" w14:textId="77777777" w:rsidR="004A631C" w:rsidRPr="007758C0" w:rsidRDefault="004A631C" w:rsidP="004A631C">
      <w:pPr>
        <w:autoSpaceDE w:val="0"/>
        <w:autoSpaceDN w:val="0"/>
        <w:adjustRightInd w:val="0"/>
        <w:rPr>
          <w:rFonts w:asciiTheme="majorHAnsi" w:hAnsiTheme="majorHAnsi" w:cs="Times"/>
        </w:rPr>
      </w:pPr>
      <w:r w:rsidRPr="007758C0">
        <w:rPr>
          <w:rFonts w:asciiTheme="majorHAnsi" w:hAnsiTheme="majorHAnsi" w:cs="Helvetica"/>
        </w:rPr>
        <w:t xml:space="preserve">(b) The Moderator-elect of Presbytery shall serve as the Vice-Moderator of the General Council, and shall be Acting-Moderator in the event of the absence, the death, or the inability to serve of the Moderator of the General Council. </w:t>
      </w:r>
    </w:p>
    <w:p w14:paraId="55DAFA36" w14:textId="77777777" w:rsidR="004A631C" w:rsidRPr="007758C0" w:rsidRDefault="004A631C" w:rsidP="004A631C">
      <w:pPr>
        <w:autoSpaceDE w:val="0"/>
        <w:autoSpaceDN w:val="0"/>
        <w:adjustRightInd w:val="0"/>
        <w:rPr>
          <w:rFonts w:asciiTheme="majorHAnsi" w:hAnsiTheme="majorHAnsi" w:cs="Times"/>
        </w:rPr>
      </w:pPr>
      <w:r w:rsidRPr="007758C0">
        <w:rPr>
          <w:rFonts w:asciiTheme="majorHAnsi" w:hAnsiTheme="majorHAnsi" w:cs="Helvetica"/>
        </w:rPr>
        <w:t xml:space="preserve">The Moderator-elect of Presbytery shall be elected for a term of one (1) year during the third stated meeting of Presbytery and shall ordinarily be installed at the third stated meeting of Presbytery. As long as he or she is a member of the Presbytery, the Moderator-elect will serve until a successor is installed. The Moderator-elect shall ordinarily succeed to the office of Moderator. </w:t>
      </w:r>
    </w:p>
    <w:p w14:paraId="4CBDC853" w14:textId="77777777" w:rsidR="004A631C" w:rsidRPr="007758C0" w:rsidRDefault="004A631C" w:rsidP="004A631C">
      <w:pPr>
        <w:autoSpaceDE w:val="0"/>
        <w:autoSpaceDN w:val="0"/>
        <w:adjustRightInd w:val="0"/>
        <w:rPr>
          <w:rFonts w:asciiTheme="majorHAnsi" w:hAnsiTheme="majorHAnsi" w:cs="Times"/>
        </w:rPr>
      </w:pPr>
      <w:r w:rsidRPr="007758C0">
        <w:rPr>
          <w:rFonts w:asciiTheme="majorHAnsi" w:hAnsiTheme="majorHAnsi" w:cs="Helvetica"/>
        </w:rPr>
        <w:t xml:space="preserve">(c) The General Council may elect such other </w:t>
      </w:r>
      <w:proofErr w:type="gramStart"/>
      <w:r w:rsidRPr="007758C0">
        <w:rPr>
          <w:rFonts w:asciiTheme="majorHAnsi" w:hAnsiTheme="majorHAnsi" w:cs="Helvetica"/>
        </w:rPr>
        <w:t>officers</w:t>
      </w:r>
      <w:proofErr w:type="gramEnd"/>
      <w:r w:rsidRPr="007758C0">
        <w:rPr>
          <w:rFonts w:asciiTheme="majorHAnsi" w:hAnsiTheme="majorHAnsi" w:cs="Helvetica"/>
        </w:rPr>
        <w:t xml:space="preserve"> as it deems necessary. </w:t>
      </w:r>
      <w:r w:rsidRPr="007758C0">
        <w:rPr>
          <w:rFonts w:asciiTheme="majorHAnsi" w:hAnsiTheme="majorHAnsi" w:cs="Helvetica"/>
          <w:b/>
          <w:bCs/>
        </w:rPr>
        <w:t xml:space="preserve">4.50 </w:t>
      </w:r>
      <w:r w:rsidRPr="007758C0">
        <w:rPr>
          <w:rFonts w:asciiTheme="majorHAnsi" w:hAnsiTheme="majorHAnsi" w:cs="Helvetica"/>
        </w:rPr>
        <w:t xml:space="preserve">General Council Responsibilities </w:t>
      </w:r>
    </w:p>
    <w:p w14:paraId="06A75843" w14:textId="77777777" w:rsidR="00CC67A4" w:rsidRPr="007758C0" w:rsidRDefault="00CC67A4" w:rsidP="004A631C">
      <w:pPr>
        <w:pStyle w:val="NormalWeb"/>
        <w:spacing w:before="0" w:beforeAutospacing="0" w:after="0" w:afterAutospacing="0"/>
        <w:rPr>
          <w:rFonts w:asciiTheme="majorHAnsi" w:hAnsiTheme="majorHAnsi" w:cs="Arial"/>
          <w:b/>
          <w:color w:val="403152"/>
          <w:u w:val="single"/>
        </w:rPr>
      </w:pPr>
    </w:p>
    <w:p w14:paraId="6006EF14" w14:textId="2ACA2076" w:rsidR="00CD1DC6" w:rsidRPr="007758C0" w:rsidRDefault="004A631C" w:rsidP="004A631C">
      <w:pPr>
        <w:pStyle w:val="NormalWeb"/>
        <w:spacing w:before="0" w:beforeAutospacing="0" w:after="0" w:afterAutospacing="0"/>
        <w:rPr>
          <w:rFonts w:asciiTheme="majorHAnsi" w:hAnsiTheme="majorHAnsi" w:cs="Arial"/>
          <w:b/>
          <w:color w:val="403152"/>
          <w:u w:val="single"/>
        </w:rPr>
      </w:pPr>
      <w:r w:rsidRPr="007758C0">
        <w:rPr>
          <w:rFonts w:asciiTheme="majorHAnsi" w:hAnsiTheme="majorHAnsi" w:cs="Arial"/>
          <w:b/>
          <w:color w:val="403152"/>
          <w:u w:val="single"/>
        </w:rPr>
        <w:t>B</w:t>
      </w:r>
      <w:r w:rsidR="00CD1DC6" w:rsidRPr="007758C0">
        <w:rPr>
          <w:rFonts w:asciiTheme="majorHAnsi" w:hAnsiTheme="majorHAnsi" w:cs="Arial"/>
          <w:b/>
          <w:color w:val="403152"/>
          <w:u w:val="single"/>
        </w:rPr>
        <w:t>YLAWS – PROPOSED WORDING:</w:t>
      </w:r>
    </w:p>
    <w:p w14:paraId="70DBA333" w14:textId="77777777" w:rsidR="004A631C" w:rsidRPr="007758C0" w:rsidRDefault="004A631C" w:rsidP="004A631C">
      <w:pPr>
        <w:autoSpaceDE w:val="0"/>
        <w:autoSpaceDN w:val="0"/>
        <w:adjustRightInd w:val="0"/>
        <w:rPr>
          <w:rFonts w:asciiTheme="majorHAnsi" w:hAnsiTheme="majorHAnsi" w:cs="Times"/>
        </w:rPr>
      </w:pPr>
      <w:r w:rsidRPr="007758C0">
        <w:rPr>
          <w:rFonts w:asciiTheme="majorHAnsi" w:hAnsiTheme="majorHAnsi" w:cs="Helvetica"/>
          <w:b/>
          <w:bCs/>
        </w:rPr>
        <w:t xml:space="preserve">3.10 </w:t>
      </w:r>
      <w:r w:rsidRPr="007758C0">
        <w:rPr>
          <w:rFonts w:asciiTheme="majorHAnsi" w:hAnsiTheme="majorHAnsi" w:cs="Helvetica"/>
        </w:rPr>
        <w:t xml:space="preserve">Moderator </w:t>
      </w:r>
    </w:p>
    <w:p w14:paraId="3510D13E" w14:textId="6D48C6DE" w:rsidR="004A631C" w:rsidRPr="007758C0" w:rsidRDefault="004A631C" w:rsidP="004A631C">
      <w:pPr>
        <w:autoSpaceDE w:val="0"/>
        <w:autoSpaceDN w:val="0"/>
        <w:adjustRightInd w:val="0"/>
        <w:rPr>
          <w:rFonts w:asciiTheme="majorHAnsi" w:hAnsiTheme="majorHAnsi" w:cs="Times"/>
        </w:rPr>
      </w:pPr>
      <w:r w:rsidRPr="007758C0">
        <w:rPr>
          <w:rFonts w:asciiTheme="majorHAnsi" w:hAnsiTheme="majorHAnsi" w:cs="Helvetica"/>
        </w:rPr>
        <w:t xml:space="preserve">The Moderator shall </w:t>
      </w:r>
      <w:r w:rsidRPr="007758C0">
        <w:rPr>
          <w:rFonts w:asciiTheme="majorHAnsi" w:hAnsiTheme="majorHAnsi" w:cs="Helvetica"/>
          <w:highlight w:val="yellow"/>
        </w:rPr>
        <w:t>ordinarily</w:t>
      </w:r>
      <w:r w:rsidRPr="007758C0">
        <w:rPr>
          <w:rFonts w:asciiTheme="majorHAnsi" w:hAnsiTheme="majorHAnsi" w:cs="Helvetica"/>
        </w:rPr>
        <w:t xml:space="preserve"> be elected for a term of one (1) year and installed during the </w:t>
      </w:r>
      <w:r w:rsidR="00552D4E" w:rsidRPr="007758C0">
        <w:rPr>
          <w:rFonts w:asciiTheme="majorHAnsi" w:hAnsiTheme="majorHAnsi" w:cs="Helvetica"/>
          <w:highlight w:val="yellow"/>
        </w:rPr>
        <w:t>last</w:t>
      </w:r>
      <w:r w:rsidR="00552D4E" w:rsidRPr="007758C0">
        <w:rPr>
          <w:rFonts w:asciiTheme="majorHAnsi" w:hAnsiTheme="majorHAnsi" w:cs="Helvetica"/>
        </w:rPr>
        <w:t xml:space="preserve"> stated </w:t>
      </w:r>
      <w:r w:rsidR="00552D4E" w:rsidRPr="007758C0">
        <w:rPr>
          <w:rFonts w:asciiTheme="majorHAnsi" w:hAnsiTheme="majorHAnsi" w:cs="Helvetica"/>
          <w:highlight w:val="yellow"/>
        </w:rPr>
        <w:t>Presbytery meeting</w:t>
      </w:r>
      <w:r w:rsidR="00552D4E" w:rsidRPr="007758C0">
        <w:rPr>
          <w:rFonts w:asciiTheme="majorHAnsi" w:hAnsiTheme="majorHAnsi" w:cs="Helvetica"/>
        </w:rPr>
        <w:t xml:space="preserve"> </w:t>
      </w:r>
      <w:r w:rsidR="00552D4E" w:rsidRPr="007758C0">
        <w:rPr>
          <w:rFonts w:asciiTheme="majorHAnsi" w:hAnsiTheme="majorHAnsi" w:cs="Helvetica"/>
          <w:highlight w:val="yellow"/>
        </w:rPr>
        <w:t>of the year</w:t>
      </w:r>
      <w:r w:rsidRPr="007758C0">
        <w:rPr>
          <w:rFonts w:asciiTheme="majorHAnsi" w:hAnsiTheme="majorHAnsi" w:cs="Helvetica"/>
        </w:rPr>
        <w:t xml:space="preserve">. Terms of service will be </w:t>
      </w:r>
      <w:r w:rsidRPr="007758C0">
        <w:rPr>
          <w:rFonts w:asciiTheme="majorHAnsi" w:hAnsiTheme="majorHAnsi" w:cs="Helvetica"/>
          <w:highlight w:val="yellow"/>
        </w:rPr>
        <w:t>from January 1 through December 31</w:t>
      </w:r>
      <w:r w:rsidRPr="007758C0">
        <w:rPr>
          <w:rFonts w:asciiTheme="majorHAnsi" w:hAnsiTheme="majorHAnsi" w:cs="Helvetica"/>
        </w:rPr>
        <w:t xml:space="preserve">. As long as he or she is a member of Presbytery, the Moderator will serve until a successor is installed. If the Moderator is unable to moderate, the Moderator-elect will do so. Ordinarily, the Moderator will alternate between clergy and elder and between male and female so that all are equally represented. </w:t>
      </w:r>
    </w:p>
    <w:p w14:paraId="61380FB6" w14:textId="77777777" w:rsidR="004A631C" w:rsidRPr="007758C0" w:rsidRDefault="004A631C" w:rsidP="004A631C">
      <w:pPr>
        <w:autoSpaceDE w:val="0"/>
        <w:autoSpaceDN w:val="0"/>
        <w:adjustRightInd w:val="0"/>
        <w:rPr>
          <w:rFonts w:asciiTheme="majorHAnsi" w:hAnsiTheme="majorHAnsi" w:cs="Helvetica"/>
        </w:rPr>
      </w:pPr>
      <w:r w:rsidRPr="007758C0">
        <w:rPr>
          <w:rFonts w:asciiTheme="majorHAnsi" w:hAnsiTheme="majorHAnsi" w:cs="Helvetica"/>
        </w:rPr>
        <w:t xml:space="preserve">The duties of the moderator shall be those provided for in the </w:t>
      </w:r>
      <w:r w:rsidRPr="007758C0">
        <w:rPr>
          <w:rFonts w:asciiTheme="majorHAnsi" w:hAnsiTheme="majorHAnsi" w:cs="Helvetica"/>
          <w:i/>
          <w:iCs/>
        </w:rPr>
        <w:t xml:space="preserve">Book of Order </w:t>
      </w:r>
      <w:r w:rsidRPr="007758C0">
        <w:rPr>
          <w:rFonts w:asciiTheme="majorHAnsi" w:hAnsiTheme="majorHAnsi" w:cs="Helvetica"/>
        </w:rPr>
        <w:t xml:space="preserve">G-3.0104. </w:t>
      </w:r>
    </w:p>
    <w:p w14:paraId="3EBFB14D" w14:textId="77777777" w:rsidR="004A631C" w:rsidRPr="007758C0" w:rsidRDefault="004A631C" w:rsidP="004A631C">
      <w:pPr>
        <w:autoSpaceDE w:val="0"/>
        <w:autoSpaceDN w:val="0"/>
        <w:adjustRightInd w:val="0"/>
        <w:rPr>
          <w:rFonts w:asciiTheme="majorHAnsi" w:hAnsiTheme="majorHAnsi" w:cs="Times"/>
        </w:rPr>
      </w:pPr>
    </w:p>
    <w:p w14:paraId="5B01BE4C" w14:textId="77777777" w:rsidR="004A631C" w:rsidRPr="007758C0" w:rsidRDefault="004A631C" w:rsidP="004A631C">
      <w:pPr>
        <w:autoSpaceDE w:val="0"/>
        <w:autoSpaceDN w:val="0"/>
        <w:adjustRightInd w:val="0"/>
        <w:rPr>
          <w:rFonts w:asciiTheme="majorHAnsi" w:hAnsiTheme="majorHAnsi" w:cs="Times"/>
        </w:rPr>
      </w:pPr>
      <w:r w:rsidRPr="007758C0">
        <w:rPr>
          <w:rFonts w:asciiTheme="majorHAnsi" w:hAnsiTheme="majorHAnsi" w:cs="Helvetica"/>
          <w:b/>
          <w:bCs/>
        </w:rPr>
        <w:t xml:space="preserve">4.40 </w:t>
      </w:r>
      <w:r w:rsidRPr="007758C0">
        <w:rPr>
          <w:rFonts w:asciiTheme="majorHAnsi" w:hAnsiTheme="majorHAnsi" w:cs="Helvetica"/>
        </w:rPr>
        <w:t xml:space="preserve">General Council Officers </w:t>
      </w:r>
    </w:p>
    <w:p w14:paraId="6CEE55F4" w14:textId="21626F04" w:rsidR="004A631C" w:rsidRPr="007758C0" w:rsidRDefault="004A631C" w:rsidP="004A631C">
      <w:pPr>
        <w:autoSpaceDE w:val="0"/>
        <w:autoSpaceDN w:val="0"/>
        <w:adjustRightInd w:val="0"/>
        <w:rPr>
          <w:rFonts w:asciiTheme="majorHAnsi" w:hAnsiTheme="majorHAnsi" w:cs="Arial"/>
          <w:b/>
          <w:color w:val="403152"/>
          <w:u w:val="single"/>
        </w:rPr>
      </w:pPr>
      <w:r w:rsidRPr="007758C0">
        <w:rPr>
          <w:rFonts w:asciiTheme="majorHAnsi" w:hAnsiTheme="majorHAnsi" w:cs="Helvetica"/>
        </w:rPr>
        <w:lastRenderedPageBreak/>
        <w:t xml:space="preserve"> “(b) … The Moderator-elect of Presbytery shall </w:t>
      </w:r>
      <w:r w:rsidRPr="007758C0">
        <w:rPr>
          <w:rFonts w:asciiTheme="majorHAnsi" w:hAnsiTheme="majorHAnsi" w:cs="Helvetica"/>
          <w:highlight w:val="yellow"/>
        </w:rPr>
        <w:t>ordinarily</w:t>
      </w:r>
      <w:r w:rsidRPr="007758C0">
        <w:rPr>
          <w:rFonts w:asciiTheme="majorHAnsi" w:hAnsiTheme="majorHAnsi" w:cs="Helvetica"/>
        </w:rPr>
        <w:t xml:space="preserve"> be elected </w:t>
      </w:r>
      <w:r w:rsidRPr="007758C0">
        <w:rPr>
          <w:rFonts w:asciiTheme="majorHAnsi" w:hAnsiTheme="majorHAnsi" w:cs="Helvetica"/>
          <w:highlight w:val="yellow"/>
        </w:rPr>
        <w:t>and installed</w:t>
      </w:r>
      <w:r w:rsidRPr="007758C0">
        <w:rPr>
          <w:rFonts w:asciiTheme="majorHAnsi" w:hAnsiTheme="majorHAnsi" w:cs="Helvetica"/>
        </w:rPr>
        <w:t xml:space="preserve"> for a term of one (1) year during the </w:t>
      </w:r>
      <w:r w:rsidR="00552D4E" w:rsidRPr="007758C0">
        <w:rPr>
          <w:rFonts w:asciiTheme="majorHAnsi" w:hAnsiTheme="majorHAnsi" w:cs="Helvetica"/>
          <w:highlight w:val="yellow"/>
        </w:rPr>
        <w:t>last</w:t>
      </w:r>
      <w:r w:rsidRPr="007758C0">
        <w:rPr>
          <w:rFonts w:asciiTheme="majorHAnsi" w:hAnsiTheme="majorHAnsi" w:cs="Helvetica"/>
          <w:highlight w:val="yellow"/>
        </w:rPr>
        <w:t xml:space="preserve"> stated </w:t>
      </w:r>
      <w:r w:rsidR="00552D4E" w:rsidRPr="007758C0">
        <w:rPr>
          <w:rFonts w:asciiTheme="majorHAnsi" w:hAnsiTheme="majorHAnsi" w:cs="Helvetica"/>
          <w:highlight w:val="yellow"/>
        </w:rPr>
        <w:t xml:space="preserve">Presbytery </w:t>
      </w:r>
      <w:r w:rsidRPr="007758C0">
        <w:rPr>
          <w:rFonts w:asciiTheme="majorHAnsi" w:hAnsiTheme="majorHAnsi" w:cs="Helvetica"/>
          <w:highlight w:val="yellow"/>
        </w:rPr>
        <w:t xml:space="preserve">meeting of </w:t>
      </w:r>
      <w:r w:rsidR="00552D4E" w:rsidRPr="007758C0">
        <w:rPr>
          <w:rFonts w:asciiTheme="majorHAnsi" w:hAnsiTheme="majorHAnsi" w:cs="Helvetica"/>
          <w:highlight w:val="yellow"/>
        </w:rPr>
        <w:t>the year</w:t>
      </w:r>
      <w:r w:rsidRPr="007758C0">
        <w:rPr>
          <w:rFonts w:asciiTheme="majorHAnsi" w:hAnsiTheme="majorHAnsi" w:cs="Helvetica"/>
        </w:rPr>
        <w:t>….”</w:t>
      </w:r>
    </w:p>
    <w:p w14:paraId="0E646482" w14:textId="77777777" w:rsidR="004A631C" w:rsidRPr="007758C0" w:rsidRDefault="004A631C" w:rsidP="004A631C">
      <w:pPr>
        <w:pStyle w:val="NormalWeb"/>
        <w:spacing w:before="0" w:beforeAutospacing="0" w:after="0" w:afterAutospacing="0"/>
        <w:rPr>
          <w:rFonts w:asciiTheme="majorHAnsi" w:hAnsiTheme="majorHAnsi" w:cs="Arial"/>
          <w:b/>
          <w:color w:val="403152"/>
          <w:u w:val="single"/>
        </w:rPr>
      </w:pPr>
    </w:p>
    <w:p w14:paraId="3C70943C" w14:textId="77777777" w:rsidR="004A631C" w:rsidRPr="007758C0" w:rsidRDefault="004A631C" w:rsidP="004A631C">
      <w:pPr>
        <w:pStyle w:val="NormalWeb"/>
        <w:spacing w:before="0" w:beforeAutospacing="0" w:after="0" w:afterAutospacing="0"/>
        <w:rPr>
          <w:rFonts w:asciiTheme="majorHAnsi" w:hAnsiTheme="majorHAnsi" w:cs="Arial"/>
          <w:b/>
          <w:color w:val="403152"/>
          <w:u w:val="single"/>
        </w:rPr>
      </w:pPr>
    </w:p>
    <w:p w14:paraId="3CC57E9F" w14:textId="77777777" w:rsidR="00541ED4" w:rsidRPr="00A02ECF" w:rsidRDefault="00541ED4" w:rsidP="004A631C">
      <w:pPr>
        <w:pStyle w:val="NormalWeb"/>
        <w:spacing w:before="0" w:beforeAutospacing="0" w:after="0" w:afterAutospacing="0"/>
        <w:rPr>
          <w:rFonts w:asciiTheme="majorHAnsi" w:hAnsiTheme="majorHAnsi" w:cs="Arial"/>
          <w:color w:val="403152"/>
        </w:rPr>
      </w:pPr>
      <w:r w:rsidRPr="00A02ECF">
        <w:rPr>
          <w:rFonts w:asciiTheme="majorHAnsi" w:hAnsiTheme="majorHAnsi" w:cs="Arial"/>
          <w:color w:val="403152"/>
        </w:rPr>
        <w:t xml:space="preserve">Beth Kick moved </w:t>
      </w:r>
      <w:r w:rsidRPr="00A02ECF">
        <w:rPr>
          <w:rFonts w:asciiTheme="majorHAnsi" w:hAnsiTheme="majorHAnsi" w:cs="Arial"/>
          <w:b/>
          <w:color w:val="403152"/>
        </w:rPr>
        <w:t>that</w:t>
      </w:r>
      <w:r w:rsidR="004A631C" w:rsidRPr="00A02ECF">
        <w:rPr>
          <w:rFonts w:asciiTheme="majorHAnsi" w:hAnsiTheme="majorHAnsi" w:cs="Arial"/>
          <w:b/>
          <w:color w:val="403152"/>
        </w:rPr>
        <w:t xml:space="preserve"> “</w:t>
      </w:r>
      <w:r w:rsidR="00552D4E" w:rsidRPr="00A02ECF">
        <w:rPr>
          <w:rFonts w:asciiTheme="majorHAnsi" w:hAnsiTheme="majorHAnsi" w:cs="Arial"/>
          <w:b/>
          <w:color w:val="403152"/>
        </w:rPr>
        <w:t>last stated Presbytery meeting of the year</w:t>
      </w:r>
      <w:r w:rsidR="004A631C" w:rsidRPr="00A02ECF">
        <w:rPr>
          <w:rFonts w:asciiTheme="majorHAnsi" w:hAnsiTheme="majorHAnsi" w:cs="Arial"/>
          <w:b/>
          <w:color w:val="403152"/>
        </w:rPr>
        <w:t>” replace “third</w:t>
      </w:r>
      <w:r w:rsidR="00552D4E" w:rsidRPr="00A02ECF">
        <w:rPr>
          <w:rFonts w:asciiTheme="majorHAnsi" w:hAnsiTheme="majorHAnsi" w:cs="Arial"/>
          <w:b/>
          <w:color w:val="403152"/>
        </w:rPr>
        <w:t xml:space="preserve"> stated meeting of Presbytery</w:t>
      </w:r>
      <w:r w:rsidR="004A631C" w:rsidRPr="00A02ECF">
        <w:rPr>
          <w:rFonts w:asciiTheme="majorHAnsi" w:hAnsiTheme="majorHAnsi" w:cs="Arial"/>
          <w:b/>
          <w:color w:val="403152"/>
        </w:rPr>
        <w:t>” and that the other suggested wording replace the current wording in the Manual of Operations (3.10, 4.04, 4.61, 4.62a,</w:t>
      </w:r>
      <w:r w:rsidRPr="00A02ECF">
        <w:rPr>
          <w:rFonts w:asciiTheme="majorHAnsi" w:hAnsiTheme="majorHAnsi" w:cs="Arial"/>
          <w:b/>
          <w:color w:val="403152"/>
        </w:rPr>
        <w:t xml:space="preserve"> and 4.63) as highlighted below. </w:t>
      </w:r>
      <w:r w:rsidRPr="00A02ECF">
        <w:rPr>
          <w:rFonts w:asciiTheme="majorHAnsi" w:hAnsiTheme="majorHAnsi" w:cs="Arial"/>
          <w:color w:val="403152"/>
        </w:rPr>
        <w:t>Seconded and approved:</w:t>
      </w:r>
    </w:p>
    <w:p w14:paraId="2F52DA9E" w14:textId="77777777" w:rsidR="004A631C" w:rsidRPr="007758C0" w:rsidRDefault="004A631C" w:rsidP="004A631C">
      <w:pPr>
        <w:pStyle w:val="NormalWeb"/>
        <w:spacing w:before="0" w:beforeAutospacing="0" w:after="0" w:afterAutospacing="0"/>
        <w:rPr>
          <w:rFonts w:asciiTheme="majorHAnsi" w:hAnsiTheme="majorHAnsi" w:cs="Arial"/>
          <w:b/>
          <w:color w:val="403152"/>
          <w:u w:val="single"/>
        </w:rPr>
      </w:pPr>
    </w:p>
    <w:p w14:paraId="1899B891" w14:textId="77777777" w:rsidR="004A631C" w:rsidRPr="007758C0" w:rsidRDefault="004A631C" w:rsidP="004A631C">
      <w:pPr>
        <w:pStyle w:val="NormalWeb"/>
        <w:spacing w:before="0" w:beforeAutospacing="0" w:after="0" w:afterAutospacing="0"/>
        <w:rPr>
          <w:rFonts w:asciiTheme="majorHAnsi" w:hAnsiTheme="majorHAnsi" w:cs="Arial"/>
          <w:color w:val="403152"/>
          <w:u w:val="single"/>
        </w:rPr>
      </w:pPr>
      <w:r w:rsidRPr="007758C0">
        <w:rPr>
          <w:rFonts w:asciiTheme="majorHAnsi" w:hAnsiTheme="majorHAnsi" w:cs="Arial"/>
          <w:color w:val="403152"/>
          <w:u w:val="single"/>
        </w:rPr>
        <w:t xml:space="preserve">Current wording -- Manual of Operations: </w:t>
      </w:r>
    </w:p>
    <w:p w14:paraId="5C4A4BFF" w14:textId="299542DF" w:rsidR="004A631C" w:rsidRPr="007758C0" w:rsidRDefault="004A631C" w:rsidP="004A631C">
      <w:pPr>
        <w:pStyle w:val="NormalWeb"/>
        <w:spacing w:before="0" w:beforeAutospacing="0" w:after="0" w:afterAutospacing="0"/>
        <w:rPr>
          <w:rFonts w:asciiTheme="majorHAnsi" w:eastAsiaTheme="minorEastAsia" w:hAnsiTheme="majorHAnsi" w:cs="Times"/>
        </w:rPr>
      </w:pPr>
      <w:proofErr w:type="gramStart"/>
      <w:r w:rsidRPr="007758C0">
        <w:rPr>
          <w:rFonts w:asciiTheme="majorHAnsi" w:eastAsiaTheme="minorEastAsia" w:hAnsiTheme="majorHAnsi" w:cs="Times"/>
        </w:rPr>
        <w:t>4.04  Members</w:t>
      </w:r>
      <w:proofErr w:type="gramEnd"/>
      <w:r w:rsidRPr="007758C0">
        <w:rPr>
          <w:rFonts w:asciiTheme="majorHAnsi" w:eastAsiaTheme="minorEastAsia" w:hAnsiTheme="majorHAnsi" w:cs="Times"/>
        </w:rPr>
        <w:t xml:space="preserve"> of standing committees will ordinarily be elected at the third meeting of presbyte</w:t>
      </w:r>
      <w:r w:rsidR="00855571" w:rsidRPr="007758C0">
        <w:rPr>
          <w:rFonts w:asciiTheme="majorHAnsi" w:eastAsiaTheme="minorEastAsia" w:hAnsiTheme="majorHAnsi" w:cs="Times"/>
        </w:rPr>
        <w:t>ry and be installed at the t</w:t>
      </w:r>
      <w:r w:rsidRPr="007758C0">
        <w:rPr>
          <w:rFonts w:asciiTheme="majorHAnsi" w:eastAsiaTheme="minorEastAsia" w:hAnsiTheme="majorHAnsi" w:cs="Times"/>
        </w:rPr>
        <w:t xml:space="preserve">hird stated meeting. Terms of service will be from September 1 to August 31. When vacancies occur, the </w:t>
      </w:r>
      <w:proofErr w:type="gramStart"/>
      <w:r w:rsidRPr="007758C0">
        <w:rPr>
          <w:rFonts w:asciiTheme="majorHAnsi" w:eastAsiaTheme="minorEastAsia" w:hAnsiTheme="majorHAnsi" w:cs="Times"/>
        </w:rPr>
        <w:t>Committee on Representation will be informed by the Moderator of the appropriate committee</w:t>
      </w:r>
      <w:proofErr w:type="gramEnd"/>
      <w:r w:rsidRPr="007758C0">
        <w:rPr>
          <w:rFonts w:asciiTheme="majorHAnsi" w:eastAsiaTheme="minorEastAsia" w:hAnsiTheme="majorHAnsi" w:cs="Times"/>
        </w:rPr>
        <w:t>. The Committee on Representation will present a nominee to fill the vacancy at the next stated meeting of Presbytery. Committee members elected to fill unexpired terms will take office immediately upon election.  </w:t>
      </w:r>
    </w:p>
    <w:p w14:paraId="29524DC1" w14:textId="77777777" w:rsidR="004A631C" w:rsidRPr="007758C0" w:rsidRDefault="004A631C" w:rsidP="004A631C">
      <w:pPr>
        <w:pStyle w:val="NormalWeb"/>
        <w:spacing w:before="0" w:beforeAutospacing="0" w:after="0" w:afterAutospacing="0"/>
        <w:rPr>
          <w:rFonts w:asciiTheme="majorHAnsi" w:hAnsiTheme="majorHAnsi" w:cs="Arial"/>
          <w:i/>
          <w:color w:val="403152"/>
          <w:u w:val="single"/>
        </w:rPr>
      </w:pPr>
    </w:p>
    <w:p w14:paraId="0B4DE765" w14:textId="77777777" w:rsidR="00CD1DC6" w:rsidRPr="007758C0" w:rsidRDefault="00CD1DC6" w:rsidP="00CD1DC6">
      <w:pPr>
        <w:pStyle w:val="NormalWeb"/>
        <w:spacing w:before="0" w:beforeAutospacing="0" w:after="0" w:afterAutospacing="0"/>
        <w:rPr>
          <w:rFonts w:asciiTheme="majorHAnsi" w:hAnsiTheme="majorHAnsi" w:cs="Arial"/>
          <w:b/>
          <w:color w:val="403152"/>
          <w:u w:val="single"/>
        </w:rPr>
      </w:pPr>
      <w:r w:rsidRPr="007758C0">
        <w:rPr>
          <w:rFonts w:asciiTheme="majorHAnsi" w:hAnsiTheme="majorHAnsi" w:cs="Arial"/>
          <w:b/>
          <w:color w:val="403152"/>
          <w:u w:val="single"/>
        </w:rPr>
        <w:t>MANUAL OF OPERATIONS—PROPOSED WORDING</w:t>
      </w:r>
    </w:p>
    <w:p w14:paraId="6092E451" w14:textId="46B2D5D9" w:rsidR="004A631C" w:rsidRPr="007758C0" w:rsidRDefault="004A631C" w:rsidP="00CD1DC6">
      <w:pPr>
        <w:pStyle w:val="NormalWeb"/>
        <w:spacing w:before="0" w:beforeAutospacing="0" w:after="0" w:afterAutospacing="0"/>
        <w:rPr>
          <w:rFonts w:asciiTheme="majorHAnsi" w:hAnsiTheme="majorHAnsi" w:cs="Times"/>
        </w:rPr>
      </w:pPr>
      <w:r w:rsidRPr="007758C0">
        <w:rPr>
          <w:rFonts w:asciiTheme="majorHAnsi" w:hAnsiTheme="majorHAnsi" w:cs="Times"/>
        </w:rPr>
        <w:t xml:space="preserve">3.10 General Council…Nominate members of the Committee on Representation at the </w:t>
      </w:r>
      <w:r w:rsidR="00552D4E" w:rsidRPr="007758C0">
        <w:rPr>
          <w:rFonts w:asciiTheme="majorHAnsi" w:hAnsiTheme="majorHAnsi" w:cs="Times"/>
          <w:highlight w:val="yellow"/>
        </w:rPr>
        <w:t>last</w:t>
      </w:r>
      <w:r w:rsidRPr="007758C0">
        <w:rPr>
          <w:rFonts w:asciiTheme="majorHAnsi" w:hAnsiTheme="majorHAnsi" w:cs="Times"/>
        </w:rPr>
        <w:t xml:space="preserve"> stated </w:t>
      </w:r>
      <w:r w:rsidR="00552D4E" w:rsidRPr="007758C0">
        <w:rPr>
          <w:rFonts w:asciiTheme="majorHAnsi" w:hAnsiTheme="majorHAnsi" w:cs="Times"/>
          <w:highlight w:val="yellow"/>
        </w:rPr>
        <w:t xml:space="preserve">Presbytery </w:t>
      </w:r>
      <w:r w:rsidRPr="007758C0">
        <w:rPr>
          <w:rFonts w:asciiTheme="majorHAnsi" w:hAnsiTheme="majorHAnsi" w:cs="Times"/>
          <w:highlight w:val="yellow"/>
        </w:rPr>
        <w:t xml:space="preserve">meeting </w:t>
      </w:r>
      <w:r w:rsidR="00552D4E" w:rsidRPr="007758C0">
        <w:rPr>
          <w:rFonts w:asciiTheme="majorHAnsi" w:hAnsiTheme="majorHAnsi" w:cs="Times"/>
          <w:highlight w:val="yellow"/>
        </w:rPr>
        <w:t>of the year</w:t>
      </w:r>
    </w:p>
    <w:p w14:paraId="21F10014" w14:textId="77777777" w:rsidR="00CD1DC6" w:rsidRPr="007758C0" w:rsidRDefault="00CD1DC6" w:rsidP="00CD1DC6">
      <w:pPr>
        <w:pStyle w:val="NormalWeb"/>
        <w:spacing w:before="0" w:beforeAutospacing="0" w:after="0" w:afterAutospacing="0"/>
        <w:rPr>
          <w:rFonts w:asciiTheme="majorHAnsi" w:hAnsiTheme="majorHAnsi" w:cs="Arial"/>
          <w:b/>
          <w:color w:val="403152"/>
          <w:u w:val="single"/>
        </w:rPr>
      </w:pPr>
    </w:p>
    <w:p w14:paraId="0EA91E1B" w14:textId="274C1168" w:rsidR="004A631C" w:rsidRPr="007758C0" w:rsidRDefault="004A631C" w:rsidP="00CD1DC6">
      <w:pPr>
        <w:tabs>
          <w:tab w:val="left" w:pos="220"/>
          <w:tab w:val="left" w:pos="720"/>
        </w:tabs>
        <w:autoSpaceDE w:val="0"/>
        <w:autoSpaceDN w:val="0"/>
        <w:adjustRightInd w:val="0"/>
        <w:spacing w:after="240" w:line="360" w:lineRule="atLeast"/>
        <w:rPr>
          <w:rFonts w:asciiTheme="majorHAnsi" w:hAnsiTheme="majorHAnsi" w:cs="Times"/>
        </w:rPr>
      </w:pPr>
      <w:proofErr w:type="gramStart"/>
      <w:r w:rsidRPr="007758C0">
        <w:rPr>
          <w:rFonts w:asciiTheme="majorHAnsi" w:hAnsiTheme="majorHAnsi" w:cs="Arial"/>
        </w:rPr>
        <w:t>4.04  Members</w:t>
      </w:r>
      <w:proofErr w:type="gramEnd"/>
      <w:r w:rsidRPr="007758C0">
        <w:rPr>
          <w:rFonts w:asciiTheme="majorHAnsi" w:hAnsiTheme="majorHAnsi" w:cs="Arial"/>
        </w:rPr>
        <w:t xml:space="preserve"> of standing committees will ordinarily be elected </w:t>
      </w:r>
      <w:r w:rsidRPr="007758C0">
        <w:rPr>
          <w:rFonts w:asciiTheme="majorHAnsi" w:hAnsiTheme="majorHAnsi" w:cs="Arial"/>
          <w:highlight w:val="yellow"/>
        </w:rPr>
        <w:t>and installed</w:t>
      </w:r>
      <w:r w:rsidRPr="007758C0">
        <w:rPr>
          <w:rFonts w:asciiTheme="majorHAnsi" w:hAnsiTheme="majorHAnsi" w:cs="Arial"/>
        </w:rPr>
        <w:t xml:space="preserve"> at the</w:t>
      </w:r>
      <w:r w:rsidR="00855571" w:rsidRPr="007758C0">
        <w:rPr>
          <w:rFonts w:asciiTheme="majorHAnsi" w:hAnsiTheme="majorHAnsi" w:cs="Arial"/>
        </w:rPr>
        <w:t xml:space="preserve"> </w:t>
      </w:r>
      <w:r w:rsidR="00855571" w:rsidRPr="007758C0">
        <w:rPr>
          <w:rFonts w:asciiTheme="majorHAnsi" w:hAnsiTheme="majorHAnsi" w:cs="Times"/>
          <w:highlight w:val="yellow"/>
        </w:rPr>
        <w:t>last</w:t>
      </w:r>
      <w:r w:rsidR="00855571" w:rsidRPr="007758C0">
        <w:rPr>
          <w:rFonts w:asciiTheme="majorHAnsi" w:hAnsiTheme="majorHAnsi" w:cs="Times"/>
        </w:rPr>
        <w:t xml:space="preserve"> stated </w:t>
      </w:r>
      <w:r w:rsidR="00855571" w:rsidRPr="007758C0">
        <w:rPr>
          <w:rFonts w:asciiTheme="majorHAnsi" w:hAnsiTheme="majorHAnsi" w:cs="Times"/>
          <w:highlight w:val="yellow"/>
        </w:rPr>
        <w:t>Presbytery meeting of the year</w:t>
      </w:r>
      <w:r w:rsidRPr="007758C0">
        <w:rPr>
          <w:rFonts w:asciiTheme="majorHAnsi" w:hAnsiTheme="majorHAnsi" w:cs="Arial"/>
        </w:rPr>
        <w:t xml:space="preserve">. Terms of service will be from </w:t>
      </w:r>
      <w:r w:rsidRPr="007758C0">
        <w:rPr>
          <w:rFonts w:asciiTheme="majorHAnsi" w:hAnsiTheme="majorHAnsi" w:cs="Arial"/>
          <w:highlight w:val="yellow"/>
        </w:rPr>
        <w:t>January 1 to December 31</w:t>
      </w:r>
      <w:r w:rsidRPr="007758C0">
        <w:rPr>
          <w:rFonts w:asciiTheme="majorHAnsi" w:hAnsiTheme="majorHAnsi" w:cs="Arial"/>
        </w:rPr>
        <w:t xml:space="preserve">. When vacancies occur, the </w:t>
      </w:r>
      <w:proofErr w:type="gramStart"/>
      <w:r w:rsidRPr="007758C0">
        <w:rPr>
          <w:rFonts w:asciiTheme="majorHAnsi" w:hAnsiTheme="majorHAnsi" w:cs="Arial"/>
        </w:rPr>
        <w:t>Committee on Representation will be informed by the Moderator of the appropriate committee</w:t>
      </w:r>
      <w:proofErr w:type="gramEnd"/>
      <w:r w:rsidRPr="007758C0">
        <w:rPr>
          <w:rFonts w:asciiTheme="majorHAnsi" w:hAnsiTheme="majorHAnsi" w:cs="Arial"/>
        </w:rPr>
        <w:t>. The Committee on Representation will present a nominee to fill the vacancy at the next stated meeting of Presbytery. Committee members elected to fill unexpired terms will take office immediately upon election.  </w:t>
      </w:r>
    </w:p>
    <w:p w14:paraId="2CD1AF0E" w14:textId="2C4481A6" w:rsidR="004A631C" w:rsidRPr="007758C0" w:rsidRDefault="004A631C" w:rsidP="00CD1DC6">
      <w:pPr>
        <w:tabs>
          <w:tab w:val="left" w:pos="220"/>
          <w:tab w:val="left" w:pos="720"/>
        </w:tabs>
        <w:autoSpaceDE w:val="0"/>
        <w:autoSpaceDN w:val="0"/>
        <w:adjustRightInd w:val="0"/>
        <w:spacing w:after="240" w:line="360" w:lineRule="atLeast"/>
        <w:rPr>
          <w:rFonts w:asciiTheme="majorHAnsi" w:hAnsiTheme="majorHAnsi" w:cs="Times"/>
        </w:rPr>
      </w:pPr>
      <w:r w:rsidRPr="007758C0">
        <w:rPr>
          <w:rFonts w:asciiTheme="majorHAnsi" w:hAnsiTheme="majorHAnsi" w:cs="Arial"/>
          <w:color w:val="403152"/>
        </w:rPr>
        <w:t xml:space="preserve">4.61 “This committee [Committee on Representation] will nominate to the Presbytery, the following at the </w:t>
      </w:r>
      <w:r w:rsidR="00855571" w:rsidRPr="007758C0">
        <w:rPr>
          <w:rFonts w:asciiTheme="majorHAnsi" w:hAnsiTheme="majorHAnsi" w:cs="Times"/>
          <w:highlight w:val="yellow"/>
        </w:rPr>
        <w:t>last</w:t>
      </w:r>
      <w:r w:rsidR="00855571" w:rsidRPr="007758C0">
        <w:rPr>
          <w:rFonts w:asciiTheme="majorHAnsi" w:hAnsiTheme="majorHAnsi" w:cs="Times"/>
        </w:rPr>
        <w:t xml:space="preserve"> stated </w:t>
      </w:r>
      <w:r w:rsidR="00855571" w:rsidRPr="007758C0">
        <w:rPr>
          <w:rFonts w:asciiTheme="majorHAnsi" w:hAnsiTheme="majorHAnsi" w:cs="Times"/>
          <w:highlight w:val="yellow"/>
        </w:rPr>
        <w:t>Presbytery meeting of the year</w:t>
      </w:r>
      <w:r w:rsidR="00855571" w:rsidRPr="007758C0">
        <w:rPr>
          <w:rFonts w:asciiTheme="majorHAnsi" w:hAnsiTheme="majorHAnsi" w:cs="Times"/>
        </w:rPr>
        <w:t xml:space="preserve"> </w:t>
      </w:r>
      <w:r w:rsidRPr="007758C0">
        <w:rPr>
          <w:rFonts w:asciiTheme="majorHAnsi" w:hAnsiTheme="majorHAnsi" w:cs="Arial"/>
          <w:color w:val="403152"/>
        </w:rPr>
        <w:t>or when vacancies occur: (a.) Moderator of Presbytery, (b.) Moderator-elect of Presbytery…”</w:t>
      </w:r>
    </w:p>
    <w:p w14:paraId="34CA8484" w14:textId="5B2E7FFD" w:rsidR="004A631C" w:rsidRPr="007758C0" w:rsidRDefault="004A631C" w:rsidP="00CD1DC6">
      <w:pPr>
        <w:tabs>
          <w:tab w:val="left" w:pos="220"/>
          <w:tab w:val="left" w:pos="720"/>
        </w:tabs>
        <w:autoSpaceDE w:val="0"/>
        <w:autoSpaceDN w:val="0"/>
        <w:adjustRightInd w:val="0"/>
        <w:spacing w:after="240" w:line="360" w:lineRule="atLeast"/>
        <w:rPr>
          <w:rFonts w:asciiTheme="majorHAnsi" w:hAnsiTheme="majorHAnsi" w:cs="Times"/>
        </w:rPr>
      </w:pPr>
      <w:r w:rsidRPr="007758C0">
        <w:rPr>
          <w:rFonts w:asciiTheme="majorHAnsi" w:hAnsiTheme="majorHAnsi" w:cs="Arial"/>
          <w:color w:val="403152"/>
        </w:rPr>
        <w:t xml:space="preserve">4.62a. “…Commissioners to the General Assembly and their alternates will be nominated and elected at the </w:t>
      </w:r>
      <w:r w:rsidR="00855571" w:rsidRPr="007758C0">
        <w:rPr>
          <w:rFonts w:asciiTheme="majorHAnsi" w:hAnsiTheme="majorHAnsi" w:cs="Times"/>
          <w:highlight w:val="yellow"/>
        </w:rPr>
        <w:t>last</w:t>
      </w:r>
      <w:r w:rsidR="00855571" w:rsidRPr="007758C0">
        <w:rPr>
          <w:rFonts w:asciiTheme="majorHAnsi" w:hAnsiTheme="majorHAnsi" w:cs="Times"/>
        </w:rPr>
        <w:t xml:space="preserve"> stated </w:t>
      </w:r>
      <w:r w:rsidR="00855571" w:rsidRPr="007758C0">
        <w:rPr>
          <w:rFonts w:asciiTheme="majorHAnsi" w:hAnsiTheme="majorHAnsi" w:cs="Times"/>
          <w:highlight w:val="yellow"/>
        </w:rPr>
        <w:t>Presbytery meeting of the year</w:t>
      </w:r>
      <w:r w:rsidRPr="007758C0">
        <w:rPr>
          <w:rFonts w:asciiTheme="majorHAnsi" w:hAnsiTheme="majorHAnsi" w:cs="Arial"/>
          <w:color w:val="403152"/>
        </w:rPr>
        <w:t>…”</w:t>
      </w:r>
    </w:p>
    <w:p w14:paraId="584A8A1B" w14:textId="71994171" w:rsidR="004A631C" w:rsidRPr="007758C0" w:rsidRDefault="004A631C" w:rsidP="00855571">
      <w:pPr>
        <w:tabs>
          <w:tab w:val="left" w:pos="220"/>
          <w:tab w:val="left" w:pos="720"/>
        </w:tabs>
        <w:autoSpaceDE w:val="0"/>
        <w:autoSpaceDN w:val="0"/>
        <w:adjustRightInd w:val="0"/>
        <w:spacing w:after="240" w:line="360" w:lineRule="atLeast"/>
        <w:rPr>
          <w:rFonts w:asciiTheme="majorHAnsi" w:hAnsiTheme="majorHAnsi" w:cs="Times"/>
        </w:rPr>
      </w:pPr>
      <w:r w:rsidRPr="007758C0">
        <w:rPr>
          <w:rFonts w:asciiTheme="majorHAnsi" w:hAnsiTheme="majorHAnsi" w:cs="Arial"/>
          <w:color w:val="403152"/>
        </w:rPr>
        <w:t xml:space="preserve">4.63 …”the Committee on Representation shall bring to the presbytery at the </w:t>
      </w:r>
      <w:r w:rsidR="00855571" w:rsidRPr="007758C0">
        <w:rPr>
          <w:rFonts w:asciiTheme="majorHAnsi" w:hAnsiTheme="majorHAnsi" w:cs="Times"/>
          <w:highlight w:val="yellow"/>
        </w:rPr>
        <w:t>last</w:t>
      </w:r>
      <w:r w:rsidR="00855571" w:rsidRPr="007758C0">
        <w:rPr>
          <w:rFonts w:asciiTheme="majorHAnsi" w:hAnsiTheme="majorHAnsi" w:cs="Times"/>
        </w:rPr>
        <w:t xml:space="preserve"> stated </w:t>
      </w:r>
      <w:r w:rsidR="00855571" w:rsidRPr="007758C0">
        <w:rPr>
          <w:rFonts w:asciiTheme="majorHAnsi" w:hAnsiTheme="majorHAnsi" w:cs="Times"/>
          <w:highlight w:val="yellow"/>
        </w:rPr>
        <w:t>Presbytery meeting of the year</w:t>
      </w:r>
      <w:r w:rsidRPr="007758C0">
        <w:rPr>
          <w:rFonts w:asciiTheme="majorHAnsi" w:hAnsiTheme="majorHAnsi" w:cs="Arial"/>
          <w:color w:val="403152"/>
        </w:rPr>
        <w:t xml:space="preserve"> the names of commissioners to the Synod.”</w:t>
      </w:r>
    </w:p>
    <w:p w14:paraId="534395AE" w14:textId="77777777" w:rsidR="004A631C" w:rsidRPr="00541ED4" w:rsidRDefault="004A631C" w:rsidP="00A531A5">
      <w:pPr>
        <w:pStyle w:val="NormalWeb"/>
        <w:spacing w:before="0" w:beforeAutospacing="0" w:after="0" w:afterAutospacing="0"/>
        <w:rPr>
          <w:rFonts w:asciiTheme="majorHAnsi" w:hAnsiTheme="majorHAnsi" w:cs="Arial"/>
        </w:rPr>
      </w:pPr>
    </w:p>
    <w:p w14:paraId="18744CD9" w14:textId="69998A95" w:rsidR="00072D78" w:rsidRPr="007758C0" w:rsidRDefault="00072D78" w:rsidP="00A531A5">
      <w:pPr>
        <w:pStyle w:val="NormalWeb"/>
        <w:spacing w:before="0" w:beforeAutospacing="0" w:after="0" w:afterAutospacing="0"/>
        <w:rPr>
          <w:rFonts w:asciiTheme="majorHAnsi" w:hAnsiTheme="majorHAnsi" w:cstheme="minorHAnsi"/>
          <w:color w:val="403152"/>
        </w:rPr>
      </w:pPr>
      <w:r w:rsidRPr="007758C0">
        <w:rPr>
          <w:rFonts w:asciiTheme="majorHAnsi" w:hAnsiTheme="majorHAnsi" w:cs="Arial"/>
        </w:rPr>
        <w:t xml:space="preserve">Logistics for </w:t>
      </w:r>
      <w:r w:rsidR="00541ED4">
        <w:rPr>
          <w:rFonts w:asciiTheme="majorHAnsi" w:hAnsiTheme="majorHAnsi" w:cs="Arial"/>
        </w:rPr>
        <w:t xml:space="preserve">the </w:t>
      </w:r>
      <w:r w:rsidRPr="007758C0">
        <w:rPr>
          <w:rFonts w:asciiTheme="majorHAnsi" w:hAnsiTheme="majorHAnsi" w:cs="Arial"/>
          <w:color w:val="403152"/>
        </w:rPr>
        <w:t xml:space="preserve">February 27 Presbytery meeting </w:t>
      </w:r>
      <w:r w:rsidR="00541ED4">
        <w:rPr>
          <w:rFonts w:asciiTheme="majorHAnsi" w:hAnsiTheme="majorHAnsi" w:cs="Arial"/>
          <w:color w:val="403152"/>
        </w:rPr>
        <w:t>were planned. Beth Kick presented the proposed docket:</w:t>
      </w:r>
    </w:p>
    <w:p w14:paraId="3609054D" w14:textId="42666A91" w:rsidR="005C1FBD" w:rsidRPr="007758C0" w:rsidRDefault="007C1794" w:rsidP="007C1794">
      <w:pPr>
        <w:pStyle w:val="NormalWeb"/>
        <w:spacing w:before="0" w:beforeAutospacing="0" w:after="0" w:afterAutospacing="0"/>
        <w:ind w:firstLine="720"/>
        <w:rPr>
          <w:rFonts w:asciiTheme="majorHAnsi" w:hAnsiTheme="majorHAnsi" w:cstheme="minorHAnsi"/>
          <w:color w:val="403152"/>
        </w:rPr>
      </w:pPr>
      <w:r w:rsidRPr="007758C0">
        <w:rPr>
          <w:rFonts w:asciiTheme="majorHAnsi" w:hAnsiTheme="majorHAnsi" w:cstheme="minorHAnsi"/>
          <w:color w:val="403152"/>
        </w:rPr>
        <w:lastRenderedPageBreak/>
        <w:tab/>
      </w:r>
      <w:r w:rsidRPr="007758C0">
        <w:rPr>
          <w:rFonts w:asciiTheme="majorHAnsi" w:hAnsiTheme="majorHAnsi" w:cstheme="minorHAnsi"/>
          <w:color w:val="403152"/>
        </w:rPr>
        <w:tab/>
      </w:r>
      <w:r w:rsidRPr="007758C0">
        <w:rPr>
          <w:rFonts w:asciiTheme="majorHAnsi" w:hAnsiTheme="majorHAnsi" w:cstheme="minorHAnsi"/>
          <w:color w:val="403152"/>
        </w:rPr>
        <w:tab/>
      </w:r>
    </w:p>
    <w:tbl>
      <w:tblPr>
        <w:tblStyle w:val="TableGrid"/>
        <w:tblW w:w="9450" w:type="dxa"/>
        <w:tblLook w:val="04A0" w:firstRow="1" w:lastRow="0" w:firstColumn="1" w:lastColumn="0" w:noHBand="0" w:noVBand="1"/>
      </w:tblPr>
      <w:tblGrid>
        <w:gridCol w:w="1278"/>
        <w:gridCol w:w="5220"/>
        <w:gridCol w:w="2952"/>
      </w:tblGrid>
      <w:tr w:rsidR="005C1FBD" w:rsidRPr="007758C0" w14:paraId="6FC2C27E" w14:textId="77777777" w:rsidTr="70CFE884">
        <w:tc>
          <w:tcPr>
            <w:tcW w:w="1278" w:type="dxa"/>
          </w:tcPr>
          <w:p w14:paraId="64DFF638" w14:textId="77777777" w:rsidR="005C1FBD" w:rsidRPr="007758C0" w:rsidRDefault="005C1FBD" w:rsidP="005C1FBD">
            <w:pPr>
              <w:ind w:right="-108"/>
              <w:jc w:val="center"/>
              <w:rPr>
                <w:rFonts w:asciiTheme="majorHAnsi" w:hAnsiTheme="majorHAnsi"/>
              </w:rPr>
            </w:pPr>
            <w:r w:rsidRPr="007758C0">
              <w:rPr>
                <w:rFonts w:asciiTheme="majorHAnsi" w:hAnsiTheme="majorHAnsi"/>
              </w:rPr>
              <w:t>Document</w:t>
            </w:r>
          </w:p>
          <w:p w14:paraId="7EF59D4E" w14:textId="6E1320DA" w:rsidR="005C1FBD" w:rsidRPr="007758C0" w:rsidRDefault="005C1FBD" w:rsidP="005C1FBD">
            <w:pPr>
              <w:ind w:right="-108"/>
              <w:jc w:val="center"/>
              <w:rPr>
                <w:rFonts w:asciiTheme="majorHAnsi" w:hAnsiTheme="majorHAnsi"/>
              </w:rPr>
            </w:pPr>
            <w:r w:rsidRPr="007758C0">
              <w:rPr>
                <w:rFonts w:asciiTheme="majorHAnsi" w:hAnsiTheme="majorHAnsi"/>
              </w:rPr>
              <w:t>8:30 a.m.</w:t>
            </w:r>
          </w:p>
        </w:tc>
        <w:tc>
          <w:tcPr>
            <w:tcW w:w="5220" w:type="dxa"/>
          </w:tcPr>
          <w:p w14:paraId="2FA0A6CF" w14:textId="77777777" w:rsidR="005C1FBD" w:rsidRPr="007758C0" w:rsidRDefault="005C1FBD" w:rsidP="005C1FBD">
            <w:pPr>
              <w:rPr>
                <w:rFonts w:asciiTheme="majorHAnsi" w:hAnsiTheme="majorHAnsi"/>
                <w:b/>
              </w:rPr>
            </w:pPr>
            <w:r w:rsidRPr="007758C0">
              <w:rPr>
                <w:rFonts w:asciiTheme="majorHAnsi" w:hAnsiTheme="majorHAnsi"/>
                <w:b/>
              </w:rPr>
              <w:t>Zoom meeting open—Practice/Informal Fellowship</w:t>
            </w:r>
          </w:p>
          <w:p w14:paraId="412C1536" w14:textId="270017EB" w:rsidR="005C1FBD" w:rsidRPr="007758C0" w:rsidRDefault="00705430" w:rsidP="005C1FBD">
            <w:pPr>
              <w:rPr>
                <w:rFonts w:asciiTheme="majorHAnsi" w:hAnsiTheme="majorHAnsi"/>
                <w:b/>
              </w:rPr>
            </w:pPr>
            <w:r w:rsidRPr="007758C0">
              <w:rPr>
                <w:rFonts w:asciiTheme="majorHAnsi" w:hAnsiTheme="majorHAnsi"/>
                <w:i/>
                <w:iCs/>
              </w:rPr>
              <w:t>PowerPoint scrolls with churches that paid per capita and shared mission for 2020</w:t>
            </w:r>
          </w:p>
        </w:tc>
        <w:tc>
          <w:tcPr>
            <w:tcW w:w="2952" w:type="dxa"/>
          </w:tcPr>
          <w:p w14:paraId="5336936E" w14:textId="77777777" w:rsidR="005C1FBD" w:rsidRPr="007758C0" w:rsidRDefault="005C1FBD" w:rsidP="005C1FBD">
            <w:pPr>
              <w:rPr>
                <w:rFonts w:asciiTheme="majorHAnsi" w:hAnsiTheme="majorHAnsi"/>
              </w:rPr>
            </w:pPr>
          </w:p>
        </w:tc>
      </w:tr>
      <w:tr w:rsidR="005C1FBD" w:rsidRPr="007758C0" w14:paraId="3C9B87D4" w14:textId="77777777" w:rsidTr="70CFE884">
        <w:tc>
          <w:tcPr>
            <w:tcW w:w="1278" w:type="dxa"/>
          </w:tcPr>
          <w:p w14:paraId="1DAC4C51" w14:textId="77777777" w:rsidR="005C1FBD" w:rsidRPr="007758C0" w:rsidRDefault="005C1FBD" w:rsidP="005C1FBD">
            <w:pPr>
              <w:jc w:val="center"/>
              <w:rPr>
                <w:rFonts w:asciiTheme="majorHAnsi" w:hAnsiTheme="majorHAnsi"/>
              </w:rPr>
            </w:pPr>
            <w:r w:rsidRPr="007758C0">
              <w:rPr>
                <w:rFonts w:asciiTheme="majorHAnsi" w:hAnsiTheme="majorHAnsi"/>
              </w:rPr>
              <w:t>9:00 a.m.</w:t>
            </w:r>
          </w:p>
        </w:tc>
        <w:tc>
          <w:tcPr>
            <w:tcW w:w="5220" w:type="dxa"/>
          </w:tcPr>
          <w:p w14:paraId="75F892AB" w14:textId="77777777" w:rsidR="005C1FBD" w:rsidRPr="007758C0" w:rsidRDefault="005C1FBD" w:rsidP="005C1FBD">
            <w:pPr>
              <w:rPr>
                <w:rFonts w:asciiTheme="majorHAnsi" w:hAnsiTheme="majorHAnsi"/>
                <w:b/>
              </w:rPr>
            </w:pPr>
            <w:r w:rsidRPr="007758C0">
              <w:rPr>
                <w:rFonts w:asciiTheme="majorHAnsi" w:hAnsiTheme="majorHAnsi"/>
                <w:b/>
              </w:rPr>
              <w:t>Call to Order</w:t>
            </w:r>
          </w:p>
        </w:tc>
        <w:tc>
          <w:tcPr>
            <w:tcW w:w="2952" w:type="dxa"/>
          </w:tcPr>
          <w:p w14:paraId="5C1FA2C1" w14:textId="77777777" w:rsidR="005C1FBD" w:rsidRPr="007758C0" w:rsidRDefault="005C1FBD" w:rsidP="005C1FBD">
            <w:pPr>
              <w:rPr>
                <w:rFonts w:asciiTheme="majorHAnsi" w:hAnsiTheme="majorHAnsi"/>
              </w:rPr>
            </w:pPr>
            <w:r w:rsidRPr="007758C0">
              <w:rPr>
                <w:rFonts w:asciiTheme="majorHAnsi" w:hAnsiTheme="majorHAnsi"/>
              </w:rPr>
              <w:t>Moderator, Elder Toni Spieth</w:t>
            </w:r>
          </w:p>
          <w:p w14:paraId="44B3B109" w14:textId="77777777" w:rsidR="005C1FBD" w:rsidRPr="007758C0" w:rsidRDefault="005C1FBD" w:rsidP="005C1FBD">
            <w:pPr>
              <w:rPr>
                <w:rFonts w:asciiTheme="majorHAnsi" w:hAnsiTheme="majorHAnsi"/>
              </w:rPr>
            </w:pPr>
          </w:p>
        </w:tc>
      </w:tr>
      <w:tr w:rsidR="005C1FBD" w:rsidRPr="007758C0" w14:paraId="7B930A49" w14:textId="77777777" w:rsidTr="70CFE884">
        <w:tc>
          <w:tcPr>
            <w:tcW w:w="1278" w:type="dxa"/>
          </w:tcPr>
          <w:p w14:paraId="35B69686" w14:textId="77777777" w:rsidR="005C1FBD" w:rsidRPr="007758C0" w:rsidRDefault="005C1FBD" w:rsidP="005C1FBD">
            <w:pPr>
              <w:jc w:val="center"/>
              <w:rPr>
                <w:rFonts w:asciiTheme="majorHAnsi" w:hAnsiTheme="majorHAnsi"/>
              </w:rPr>
            </w:pPr>
            <w:r w:rsidRPr="007758C0">
              <w:rPr>
                <w:rFonts w:asciiTheme="majorHAnsi" w:hAnsiTheme="majorHAnsi"/>
              </w:rPr>
              <w:t>9:02 a.m.</w:t>
            </w:r>
          </w:p>
        </w:tc>
        <w:tc>
          <w:tcPr>
            <w:tcW w:w="5220" w:type="dxa"/>
          </w:tcPr>
          <w:p w14:paraId="38B96999" w14:textId="77777777" w:rsidR="005C1FBD" w:rsidRPr="007758C0" w:rsidRDefault="005C1FBD" w:rsidP="005C1FBD">
            <w:pPr>
              <w:rPr>
                <w:rFonts w:asciiTheme="majorHAnsi" w:hAnsiTheme="majorHAnsi"/>
                <w:b/>
              </w:rPr>
            </w:pPr>
            <w:r w:rsidRPr="007758C0">
              <w:rPr>
                <w:rFonts w:asciiTheme="majorHAnsi" w:hAnsiTheme="majorHAnsi"/>
                <w:b/>
              </w:rPr>
              <w:t xml:space="preserve">Opening Prayer &amp; Greeting from Host Church </w:t>
            </w:r>
          </w:p>
          <w:p w14:paraId="3C14E108" w14:textId="77777777" w:rsidR="005C1FBD" w:rsidRPr="007758C0" w:rsidRDefault="005C1FBD" w:rsidP="005C1FBD">
            <w:pPr>
              <w:rPr>
                <w:rFonts w:asciiTheme="majorHAnsi" w:hAnsiTheme="majorHAnsi"/>
                <w:b/>
              </w:rPr>
            </w:pPr>
            <w:r w:rsidRPr="007758C0">
              <w:rPr>
                <w:rFonts w:asciiTheme="majorHAnsi" w:hAnsiTheme="majorHAnsi"/>
                <w:b/>
              </w:rPr>
              <w:t>Mission &amp; Ministry of Trinity, Springfield</w:t>
            </w:r>
          </w:p>
        </w:tc>
        <w:tc>
          <w:tcPr>
            <w:tcW w:w="2952" w:type="dxa"/>
          </w:tcPr>
          <w:p w14:paraId="0809D091" w14:textId="77777777" w:rsidR="005C1FBD" w:rsidRPr="007758C0" w:rsidRDefault="005C1FBD" w:rsidP="005C1FBD">
            <w:pPr>
              <w:rPr>
                <w:rFonts w:asciiTheme="majorHAnsi" w:hAnsiTheme="majorHAnsi"/>
              </w:rPr>
            </w:pPr>
            <w:r w:rsidRPr="007758C0">
              <w:rPr>
                <w:rFonts w:asciiTheme="majorHAnsi" w:hAnsiTheme="majorHAnsi"/>
              </w:rPr>
              <w:t>The Reverend Chris Miller</w:t>
            </w:r>
          </w:p>
        </w:tc>
      </w:tr>
      <w:tr w:rsidR="005C1FBD" w:rsidRPr="007758C0" w14:paraId="1A1EE70B" w14:textId="77777777" w:rsidTr="70CFE884">
        <w:tc>
          <w:tcPr>
            <w:tcW w:w="1278" w:type="dxa"/>
          </w:tcPr>
          <w:p w14:paraId="0C88E6C9" w14:textId="77777777" w:rsidR="005C1FBD" w:rsidRPr="007758C0" w:rsidRDefault="005C1FBD" w:rsidP="005C1FBD">
            <w:pPr>
              <w:jc w:val="center"/>
              <w:rPr>
                <w:rFonts w:asciiTheme="majorHAnsi" w:hAnsiTheme="majorHAnsi"/>
              </w:rPr>
            </w:pPr>
            <w:r w:rsidRPr="007758C0">
              <w:rPr>
                <w:rFonts w:asciiTheme="majorHAnsi" w:hAnsiTheme="majorHAnsi"/>
              </w:rPr>
              <w:t>9:12 a.m.</w:t>
            </w:r>
          </w:p>
        </w:tc>
        <w:tc>
          <w:tcPr>
            <w:tcW w:w="5220" w:type="dxa"/>
          </w:tcPr>
          <w:p w14:paraId="7B0A6B35" w14:textId="77777777" w:rsidR="005C1FBD" w:rsidRPr="007758C0" w:rsidRDefault="005C1FBD" w:rsidP="005C1FBD">
            <w:pPr>
              <w:rPr>
                <w:rFonts w:asciiTheme="majorHAnsi" w:hAnsiTheme="majorHAnsi"/>
                <w:b/>
              </w:rPr>
            </w:pPr>
            <w:r w:rsidRPr="007758C0">
              <w:rPr>
                <w:rFonts w:asciiTheme="majorHAnsi" w:hAnsiTheme="majorHAnsi"/>
                <w:b/>
              </w:rPr>
              <w:t>Orientation to Videoconference Meeting</w:t>
            </w:r>
          </w:p>
          <w:p w14:paraId="2D4E3A08" w14:textId="5874DAB9" w:rsidR="005C1FBD" w:rsidRPr="007758C0" w:rsidRDefault="005C1FBD" w:rsidP="005C1FBD">
            <w:pPr>
              <w:rPr>
                <w:rFonts w:asciiTheme="majorHAnsi" w:hAnsiTheme="majorHAnsi"/>
              </w:rPr>
            </w:pPr>
            <w:r w:rsidRPr="006E600B">
              <w:rPr>
                <w:rFonts w:asciiTheme="majorHAnsi" w:hAnsiTheme="majorHAnsi"/>
              </w:rPr>
              <w:t>Take attendance (</w:t>
            </w:r>
            <w:r w:rsidR="001C5FE7" w:rsidRPr="006E600B">
              <w:rPr>
                <w:rFonts w:asciiTheme="majorHAnsi" w:hAnsiTheme="majorHAnsi"/>
              </w:rPr>
              <w:t xml:space="preserve">raise hand </w:t>
            </w:r>
            <w:r w:rsidRPr="006E600B">
              <w:rPr>
                <w:rFonts w:asciiTheme="majorHAnsi" w:hAnsiTheme="majorHAnsi"/>
              </w:rPr>
              <w:t>function)</w:t>
            </w:r>
          </w:p>
        </w:tc>
        <w:tc>
          <w:tcPr>
            <w:tcW w:w="2952" w:type="dxa"/>
          </w:tcPr>
          <w:p w14:paraId="2D1502F3" w14:textId="77777777" w:rsidR="005C1FBD" w:rsidRPr="007758C0" w:rsidRDefault="005C1FBD" w:rsidP="005C1FBD">
            <w:pPr>
              <w:rPr>
                <w:rFonts w:asciiTheme="majorHAnsi" w:hAnsiTheme="majorHAnsi"/>
              </w:rPr>
            </w:pPr>
            <w:r w:rsidRPr="007758C0">
              <w:rPr>
                <w:rFonts w:asciiTheme="majorHAnsi" w:hAnsiTheme="majorHAnsi"/>
              </w:rPr>
              <w:t>Stated Clerk Beth Kick</w:t>
            </w:r>
          </w:p>
        </w:tc>
      </w:tr>
      <w:tr w:rsidR="005C1FBD" w:rsidRPr="007758C0" w14:paraId="0A06BFAC" w14:textId="77777777" w:rsidTr="70CFE884">
        <w:tc>
          <w:tcPr>
            <w:tcW w:w="1278" w:type="dxa"/>
          </w:tcPr>
          <w:p w14:paraId="2E923E67" w14:textId="77777777" w:rsidR="005C1FBD" w:rsidRPr="007758C0" w:rsidRDefault="005C1FBD" w:rsidP="005C1FBD">
            <w:pPr>
              <w:jc w:val="center"/>
              <w:rPr>
                <w:rFonts w:asciiTheme="majorHAnsi" w:hAnsiTheme="majorHAnsi"/>
              </w:rPr>
            </w:pPr>
            <w:r w:rsidRPr="007758C0">
              <w:rPr>
                <w:rFonts w:asciiTheme="majorHAnsi" w:hAnsiTheme="majorHAnsi"/>
              </w:rPr>
              <w:t>9:17 a.m.</w:t>
            </w:r>
          </w:p>
        </w:tc>
        <w:tc>
          <w:tcPr>
            <w:tcW w:w="5220" w:type="dxa"/>
          </w:tcPr>
          <w:p w14:paraId="3B70D21B" w14:textId="571F04A4" w:rsidR="005C1FBD" w:rsidRPr="007758C0" w:rsidRDefault="005C1FBD" w:rsidP="00705430">
            <w:pPr>
              <w:rPr>
                <w:rFonts w:asciiTheme="majorHAnsi" w:hAnsiTheme="majorHAnsi"/>
                <w:b/>
                <w:i/>
              </w:rPr>
            </w:pPr>
            <w:r w:rsidRPr="007758C0">
              <w:rPr>
                <w:rFonts w:asciiTheme="majorHAnsi" w:hAnsiTheme="majorHAnsi"/>
                <w:b/>
              </w:rPr>
              <w:t>Introduction of Elder</w:t>
            </w:r>
            <w:r w:rsidR="0082144F" w:rsidRPr="007758C0">
              <w:rPr>
                <w:rFonts w:asciiTheme="majorHAnsi" w:hAnsiTheme="majorHAnsi"/>
                <w:b/>
              </w:rPr>
              <w:t xml:space="preserve"> Commissioner</w:t>
            </w:r>
            <w:r w:rsidRPr="007758C0">
              <w:rPr>
                <w:rFonts w:asciiTheme="majorHAnsi" w:hAnsiTheme="majorHAnsi"/>
                <w:b/>
              </w:rPr>
              <w:t xml:space="preserve">s and Ministers New to the Presbytery </w:t>
            </w:r>
          </w:p>
        </w:tc>
        <w:tc>
          <w:tcPr>
            <w:tcW w:w="2952" w:type="dxa"/>
          </w:tcPr>
          <w:p w14:paraId="723923BB" w14:textId="77777777" w:rsidR="005C1FBD" w:rsidRPr="007758C0" w:rsidRDefault="005C1FBD" w:rsidP="005C1FBD">
            <w:pPr>
              <w:rPr>
                <w:rFonts w:asciiTheme="majorHAnsi" w:hAnsiTheme="majorHAnsi"/>
              </w:rPr>
            </w:pPr>
            <w:r w:rsidRPr="007758C0">
              <w:rPr>
                <w:rFonts w:asciiTheme="majorHAnsi" w:hAnsiTheme="majorHAnsi"/>
              </w:rPr>
              <w:t>Moderator, Elder Toni Spieth</w:t>
            </w:r>
          </w:p>
          <w:p w14:paraId="151CB98B" w14:textId="77777777" w:rsidR="005C1FBD" w:rsidRPr="007758C0" w:rsidRDefault="005C1FBD" w:rsidP="005C1FBD">
            <w:pPr>
              <w:rPr>
                <w:rFonts w:asciiTheme="majorHAnsi" w:hAnsiTheme="majorHAnsi"/>
              </w:rPr>
            </w:pPr>
          </w:p>
        </w:tc>
      </w:tr>
      <w:tr w:rsidR="005C1FBD" w:rsidRPr="007758C0" w14:paraId="229A66AA" w14:textId="77777777" w:rsidTr="70CFE884">
        <w:tc>
          <w:tcPr>
            <w:tcW w:w="1278" w:type="dxa"/>
          </w:tcPr>
          <w:p w14:paraId="0B50A572" w14:textId="77777777" w:rsidR="005C1FBD" w:rsidRPr="007758C0" w:rsidRDefault="005C1FBD" w:rsidP="005C1FBD">
            <w:pPr>
              <w:jc w:val="center"/>
              <w:rPr>
                <w:rFonts w:asciiTheme="majorHAnsi" w:hAnsiTheme="majorHAnsi"/>
              </w:rPr>
            </w:pPr>
            <w:r w:rsidRPr="007758C0">
              <w:rPr>
                <w:rFonts w:asciiTheme="majorHAnsi" w:hAnsiTheme="majorHAnsi"/>
              </w:rPr>
              <w:t>9:23 a.m.</w:t>
            </w:r>
          </w:p>
          <w:p w14:paraId="2FE7BBC4" w14:textId="77777777" w:rsidR="005C1FBD" w:rsidRPr="007758C0" w:rsidRDefault="005C1FBD" w:rsidP="005C1FBD">
            <w:pPr>
              <w:jc w:val="center"/>
              <w:rPr>
                <w:rFonts w:asciiTheme="majorHAnsi" w:hAnsiTheme="majorHAnsi"/>
              </w:rPr>
            </w:pPr>
          </w:p>
          <w:p w14:paraId="681B0E44" w14:textId="77777777" w:rsidR="005C1FBD" w:rsidRPr="007758C0" w:rsidRDefault="005C1FBD" w:rsidP="005C1FBD">
            <w:pPr>
              <w:jc w:val="center"/>
              <w:rPr>
                <w:rFonts w:asciiTheme="majorHAnsi" w:hAnsiTheme="majorHAnsi"/>
              </w:rPr>
            </w:pPr>
          </w:p>
          <w:p w14:paraId="70FF2C27" w14:textId="7993E4CB" w:rsidR="005C1FBD" w:rsidRPr="007758C0" w:rsidRDefault="005C1FBD" w:rsidP="005C1FBD">
            <w:pPr>
              <w:jc w:val="center"/>
              <w:rPr>
                <w:rFonts w:asciiTheme="majorHAnsi" w:hAnsiTheme="majorHAnsi"/>
              </w:rPr>
            </w:pPr>
          </w:p>
        </w:tc>
        <w:tc>
          <w:tcPr>
            <w:tcW w:w="5220" w:type="dxa"/>
          </w:tcPr>
          <w:p w14:paraId="084DD220" w14:textId="77777777" w:rsidR="005C1FBD" w:rsidRPr="007758C0" w:rsidRDefault="005C1FBD" w:rsidP="005C1FBD">
            <w:pPr>
              <w:rPr>
                <w:rFonts w:asciiTheme="majorHAnsi" w:hAnsiTheme="majorHAnsi"/>
                <w:b/>
              </w:rPr>
            </w:pPr>
            <w:r w:rsidRPr="007758C0">
              <w:rPr>
                <w:rFonts w:asciiTheme="majorHAnsi" w:hAnsiTheme="majorHAnsi"/>
                <w:b/>
              </w:rPr>
              <w:t>Report of Stated Clerk</w:t>
            </w:r>
          </w:p>
          <w:p w14:paraId="2C82D624" w14:textId="77777777" w:rsidR="005C1FBD" w:rsidRPr="007758C0" w:rsidRDefault="005C1FBD" w:rsidP="005C1FBD">
            <w:pPr>
              <w:pStyle w:val="ListParagraph"/>
              <w:numPr>
                <w:ilvl w:val="0"/>
                <w:numId w:val="9"/>
              </w:numPr>
              <w:rPr>
                <w:rFonts w:asciiTheme="majorHAnsi" w:hAnsiTheme="majorHAnsi"/>
                <w:b/>
              </w:rPr>
            </w:pPr>
            <w:r w:rsidRPr="007758C0">
              <w:rPr>
                <w:rFonts w:asciiTheme="majorHAnsi" w:hAnsiTheme="majorHAnsi"/>
                <w:b/>
              </w:rPr>
              <w:t>Declaration of a quorum</w:t>
            </w:r>
          </w:p>
          <w:p w14:paraId="325DE59E" w14:textId="77777777" w:rsidR="005C1FBD" w:rsidRPr="007758C0" w:rsidRDefault="005C1FBD" w:rsidP="005C1FBD">
            <w:pPr>
              <w:pStyle w:val="ListParagraph"/>
              <w:numPr>
                <w:ilvl w:val="0"/>
                <w:numId w:val="9"/>
              </w:numPr>
              <w:rPr>
                <w:rFonts w:asciiTheme="majorHAnsi" w:hAnsiTheme="majorHAnsi"/>
                <w:b/>
              </w:rPr>
            </w:pPr>
            <w:r w:rsidRPr="007758C0">
              <w:rPr>
                <w:rFonts w:asciiTheme="majorHAnsi" w:hAnsiTheme="majorHAnsi"/>
                <w:b/>
              </w:rPr>
              <w:t>Approval of docket</w:t>
            </w:r>
          </w:p>
          <w:p w14:paraId="573E9D43" w14:textId="77777777" w:rsidR="005C1FBD" w:rsidRPr="007758C0" w:rsidRDefault="005C1FBD" w:rsidP="005C1FBD">
            <w:pPr>
              <w:pStyle w:val="ListParagraph"/>
              <w:numPr>
                <w:ilvl w:val="0"/>
                <w:numId w:val="9"/>
              </w:numPr>
              <w:rPr>
                <w:rFonts w:asciiTheme="majorHAnsi" w:hAnsiTheme="majorHAnsi"/>
                <w:b/>
              </w:rPr>
            </w:pPr>
            <w:r w:rsidRPr="007758C0">
              <w:rPr>
                <w:rFonts w:asciiTheme="majorHAnsi" w:hAnsiTheme="majorHAnsi"/>
                <w:b/>
              </w:rPr>
              <w:t>Seating of corresponding members</w:t>
            </w:r>
          </w:p>
          <w:p w14:paraId="37965521" w14:textId="4CCB1300" w:rsidR="005C1FBD" w:rsidRPr="007758C0" w:rsidRDefault="005C1FBD" w:rsidP="005C1FBD">
            <w:pPr>
              <w:pStyle w:val="ListParagraph"/>
              <w:numPr>
                <w:ilvl w:val="0"/>
                <w:numId w:val="9"/>
              </w:numPr>
              <w:rPr>
                <w:rFonts w:asciiTheme="majorHAnsi" w:hAnsiTheme="majorHAnsi"/>
                <w:b/>
              </w:rPr>
            </w:pPr>
            <w:r w:rsidRPr="007758C0">
              <w:rPr>
                <w:rFonts w:asciiTheme="majorHAnsi" w:hAnsiTheme="majorHAnsi"/>
                <w:b/>
              </w:rPr>
              <w:t>Adoption of consent agenda</w:t>
            </w:r>
          </w:p>
        </w:tc>
        <w:tc>
          <w:tcPr>
            <w:tcW w:w="2952" w:type="dxa"/>
          </w:tcPr>
          <w:p w14:paraId="1D4CB3CC" w14:textId="77777777" w:rsidR="005C1FBD" w:rsidRPr="007758C0" w:rsidRDefault="005C1FBD" w:rsidP="005C1FBD">
            <w:pPr>
              <w:rPr>
                <w:rFonts w:asciiTheme="majorHAnsi" w:hAnsiTheme="majorHAnsi"/>
              </w:rPr>
            </w:pPr>
            <w:r w:rsidRPr="007758C0">
              <w:rPr>
                <w:rFonts w:asciiTheme="majorHAnsi" w:hAnsiTheme="majorHAnsi"/>
              </w:rPr>
              <w:t>Elder Beth Kick</w:t>
            </w:r>
          </w:p>
        </w:tc>
      </w:tr>
      <w:tr w:rsidR="001C5FE7" w:rsidRPr="007758C0" w14:paraId="482C7572" w14:textId="77777777" w:rsidTr="70CFE884">
        <w:tc>
          <w:tcPr>
            <w:tcW w:w="1278" w:type="dxa"/>
          </w:tcPr>
          <w:p w14:paraId="2BE7983D" w14:textId="2A5CB545" w:rsidR="001C5FE7" w:rsidRPr="007758C0" w:rsidRDefault="00705430" w:rsidP="005C1FBD">
            <w:pPr>
              <w:jc w:val="center"/>
              <w:rPr>
                <w:rFonts w:asciiTheme="majorHAnsi" w:hAnsiTheme="majorHAnsi"/>
              </w:rPr>
            </w:pPr>
            <w:r w:rsidRPr="007758C0">
              <w:rPr>
                <w:rFonts w:asciiTheme="majorHAnsi" w:hAnsiTheme="majorHAnsi"/>
              </w:rPr>
              <w:t>9:28 a.m.</w:t>
            </w:r>
          </w:p>
        </w:tc>
        <w:tc>
          <w:tcPr>
            <w:tcW w:w="5220" w:type="dxa"/>
          </w:tcPr>
          <w:p w14:paraId="3911A0ED" w14:textId="77777777" w:rsidR="001C5FE7" w:rsidRPr="007758C0" w:rsidRDefault="001C5FE7" w:rsidP="005C1FBD">
            <w:pPr>
              <w:rPr>
                <w:rFonts w:asciiTheme="majorHAnsi" w:hAnsiTheme="majorHAnsi"/>
                <w:b/>
              </w:rPr>
            </w:pPr>
            <w:r w:rsidRPr="007758C0">
              <w:rPr>
                <w:rFonts w:asciiTheme="majorHAnsi" w:hAnsiTheme="majorHAnsi"/>
                <w:b/>
              </w:rPr>
              <w:t>Report of Committee on Ministry, Part 1.</w:t>
            </w:r>
          </w:p>
          <w:p w14:paraId="6EC818ED" w14:textId="763FFAD1" w:rsidR="001C5FE7" w:rsidRPr="007758C0" w:rsidRDefault="001C5FE7" w:rsidP="005C1FBD">
            <w:pPr>
              <w:rPr>
                <w:rFonts w:asciiTheme="majorHAnsi" w:hAnsiTheme="majorHAnsi"/>
                <w:b/>
              </w:rPr>
            </w:pPr>
            <w:r w:rsidRPr="007758C0">
              <w:rPr>
                <w:rFonts w:asciiTheme="majorHAnsi" w:hAnsiTheme="majorHAnsi"/>
              </w:rPr>
              <w:t>Examine Dale Hill to serve as CRE to Stockton</w:t>
            </w:r>
            <w:r w:rsidRPr="007758C0">
              <w:rPr>
                <w:rFonts w:asciiTheme="majorHAnsi" w:hAnsiTheme="majorHAnsi"/>
                <w:b/>
              </w:rPr>
              <w:t xml:space="preserve"> </w:t>
            </w:r>
            <w:r w:rsidRPr="007758C0">
              <w:rPr>
                <w:rFonts w:asciiTheme="majorHAnsi" w:hAnsiTheme="majorHAnsi"/>
              </w:rPr>
              <w:t>Presbyterian Church</w:t>
            </w:r>
            <w:r w:rsidR="00CC67A4" w:rsidRPr="007758C0">
              <w:rPr>
                <w:rFonts w:asciiTheme="majorHAnsi" w:hAnsiTheme="majorHAnsi"/>
              </w:rPr>
              <w:t xml:space="preserve"> and approve his terms of call.</w:t>
            </w:r>
          </w:p>
        </w:tc>
        <w:tc>
          <w:tcPr>
            <w:tcW w:w="2952" w:type="dxa"/>
          </w:tcPr>
          <w:p w14:paraId="0D7121DB" w14:textId="2B9890A1" w:rsidR="001C5FE7" w:rsidRPr="008112B0" w:rsidRDefault="00427EBD" w:rsidP="005C1FBD">
            <w:pPr>
              <w:rPr>
                <w:rFonts w:asciiTheme="majorHAnsi" w:hAnsiTheme="majorHAnsi"/>
                <w:highlight w:val="yellow"/>
              </w:rPr>
            </w:pPr>
            <w:r w:rsidRPr="00A02ECF">
              <w:rPr>
                <w:rFonts w:asciiTheme="majorHAnsi" w:hAnsiTheme="majorHAnsi"/>
              </w:rPr>
              <w:t>Elder Reina Daleske or the Reverend Diane Cooke</w:t>
            </w:r>
          </w:p>
        </w:tc>
      </w:tr>
      <w:tr w:rsidR="005C1FBD" w:rsidRPr="007758C0" w14:paraId="4569F750" w14:textId="77777777" w:rsidTr="70CFE884">
        <w:tc>
          <w:tcPr>
            <w:tcW w:w="1278" w:type="dxa"/>
          </w:tcPr>
          <w:p w14:paraId="18613B29" w14:textId="211EDA5D" w:rsidR="005C1FBD" w:rsidRPr="007758C0" w:rsidRDefault="00705430" w:rsidP="005C1FBD">
            <w:pPr>
              <w:jc w:val="center"/>
              <w:rPr>
                <w:rFonts w:asciiTheme="majorHAnsi" w:hAnsiTheme="majorHAnsi"/>
              </w:rPr>
            </w:pPr>
            <w:r w:rsidRPr="007758C0">
              <w:rPr>
                <w:rFonts w:asciiTheme="majorHAnsi" w:hAnsiTheme="majorHAnsi"/>
              </w:rPr>
              <w:t>9:45</w:t>
            </w:r>
            <w:r w:rsidR="005C1FBD" w:rsidRPr="007758C0">
              <w:rPr>
                <w:rFonts w:asciiTheme="majorHAnsi" w:hAnsiTheme="majorHAnsi"/>
              </w:rPr>
              <w:t xml:space="preserve"> a.m.</w:t>
            </w:r>
          </w:p>
        </w:tc>
        <w:tc>
          <w:tcPr>
            <w:tcW w:w="5220" w:type="dxa"/>
          </w:tcPr>
          <w:p w14:paraId="65275E99" w14:textId="77777777" w:rsidR="005C1FBD" w:rsidRPr="007758C0" w:rsidRDefault="005C1FBD" w:rsidP="005C1FBD">
            <w:pPr>
              <w:rPr>
                <w:rFonts w:asciiTheme="majorHAnsi" w:hAnsiTheme="majorHAnsi"/>
                <w:i/>
              </w:rPr>
            </w:pPr>
            <w:r w:rsidRPr="007758C0">
              <w:rPr>
                <w:rFonts w:asciiTheme="majorHAnsi" w:hAnsiTheme="majorHAnsi"/>
                <w:b/>
              </w:rPr>
              <w:t xml:space="preserve">Preparation for Worship </w:t>
            </w:r>
            <w:r w:rsidRPr="007758C0">
              <w:rPr>
                <w:rFonts w:asciiTheme="majorHAnsi" w:hAnsiTheme="majorHAnsi"/>
                <w:i/>
              </w:rPr>
              <w:t>(includes prelude and time to get bread and juice)</w:t>
            </w:r>
          </w:p>
        </w:tc>
        <w:tc>
          <w:tcPr>
            <w:tcW w:w="2952" w:type="dxa"/>
          </w:tcPr>
          <w:p w14:paraId="3264F118" w14:textId="77777777" w:rsidR="005C1FBD" w:rsidRPr="007758C0" w:rsidRDefault="005C1FBD" w:rsidP="005C1FBD">
            <w:pPr>
              <w:rPr>
                <w:rFonts w:asciiTheme="majorHAnsi" w:hAnsiTheme="majorHAnsi"/>
              </w:rPr>
            </w:pPr>
            <w:r w:rsidRPr="007758C0">
              <w:rPr>
                <w:rFonts w:asciiTheme="majorHAnsi" w:hAnsiTheme="majorHAnsi"/>
              </w:rPr>
              <w:t>Moderator, Elder Toni Spieth</w:t>
            </w:r>
          </w:p>
          <w:p w14:paraId="6581F391" w14:textId="77777777" w:rsidR="005C1FBD" w:rsidRPr="007758C0" w:rsidRDefault="005C1FBD" w:rsidP="005C1FBD">
            <w:pPr>
              <w:rPr>
                <w:rFonts w:asciiTheme="majorHAnsi" w:hAnsiTheme="majorHAnsi"/>
              </w:rPr>
            </w:pPr>
          </w:p>
        </w:tc>
      </w:tr>
      <w:tr w:rsidR="005C1FBD" w:rsidRPr="007758C0" w14:paraId="10AABF5D" w14:textId="77777777" w:rsidTr="70CFE884">
        <w:tc>
          <w:tcPr>
            <w:tcW w:w="1278" w:type="dxa"/>
          </w:tcPr>
          <w:p w14:paraId="0D4198A6" w14:textId="589C806E" w:rsidR="005C1FBD" w:rsidRPr="007758C0" w:rsidRDefault="00705430" w:rsidP="005C1FBD">
            <w:pPr>
              <w:jc w:val="center"/>
              <w:rPr>
                <w:rFonts w:asciiTheme="majorHAnsi" w:hAnsiTheme="majorHAnsi"/>
              </w:rPr>
            </w:pPr>
            <w:r w:rsidRPr="007758C0">
              <w:rPr>
                <w:rFonts w:asciiTheme="majorHAnsi" w:hAnsiTheme="majorHAnsi"/>
              </w:rPr>
              <w:t>9:48</w:t>
            </w:r>
            <w:r w:rsidR="005C1FBD" w:rsidRPr="007758C0">
              <w:rPr>
                <w:rFonts w:asciiTheme="majorHAnsi" w:hAnsiTheme="majorHAnsi"/>
              </w:rPr>
              <w:t xml:space="preserve"> a.m.</w:t>
            </w:r>
          </w:p>
        </w:tc>
        <w:tc>
          <w:tcPr>
            <w:tcW w:w="5220" w:type="dxa"/>
          </w:tcPr>
          <w:p w14:paraId="3B8EFB95" w14:textId="0F783252" w:rsidR="005C1FBD" w:rsidRPr="007758C0" w:rsidRDefault="005C1FBD" w:rsidP="005C1FBD">
            <w:pPr>
              <w:rPr>
                <w:rFonts w:asciiTheme="majorHAnsi" w:hAnsiTheme="majorHAnsi"/>
                <w:b/>
              </w:rPr>
            </w:pPr>
            <w:r w:rsidRPr="007758C0">
              <w:rPr>
                <w:rFonts w:asciiTheme="majorHAnsi" w:hAnsiTheme="majorHAnsi"/>
                <w:b/>
              </w:rPr>
              <w:t>Service of Morning Worship</w:t>
            </w:r>
            <w:r w:rsidR="002B483D" w:rsidRPr="007758C0">
              <w:rPr>
                <w:rFonts w:asciiTheme="majorHAnsi" w:hAnsiTheme="majorHAnsi"/>
                <w:b/>
              </w:rPr>
              <w:t xml:space="preserve"> / Education Time</w:t>
            </w:r>
          </w:p>
          <w:p w14:paraId="775658B2" w14:textId="77777777" w:rsidR="001C5FE7" w:rsidRPr="007758C0" w:rsidRDefault="001C5FE7" w:rsidP="005C1FBD">
            <w:pPr>
              <w:rPr>
                <w:rFonts w:asciiTheme="majorHAnsi" w:hAnsiTheme="majorHAnsi"/>
              </w:rPr>
            </w:pPr>
            <w:r w:rsidRPr="007758C0">
              <w:rPr>
                <w:rFonts w:asciiTheme="majorHAnsi" w:hAnsiTheme="majorHAnsi"/>
              </w:rPr>
              <w:t>Commission Dale Hill</w:t>
            </w:r>
          </w:p>
          <w:p w14:paraId="72A10FE6" w14:textId="7192252C" w:rsidR="001C5FE7" w:rsidRPr="007758C0" w:rsidRDefault="001C5FE7" w:rsidP="005C1FBD">
            <w:pPr>
              <w:rPr>
                <w:rFonts w:asciiTheme="majorHAnsi" w:hAnsiTheme="majorHAnsi"/>
              </w:rPr>
            </w:pPr>
            <w:r w:rsidRPr="007758C0">
              <w:rPr>
                <w:rFonts w:asciiTheme="majorHAnsi" w:hAnsiTheme="majorHAnsi"/>
              </w:rPr>
              <w:t>Read Necrology</w:t>
            </w:r>
            <w:r w:rsidR="00FD47CC" w:rsidRPr="007758C0">
              <w:rPr>
                <w:rFonts w:asciiTheme="majorHAnsi" w:hAnsiTheme="majorHAnsi"/>
              </w:rPr>
              <w:t>-</w:t>
            </w:r>
            <w:r w:rsidR="00705430" w:rsidRPr="007758C0">
              <w:rPr>
                <w:rFonts w:asciiTheme="majorHAnsi" w:hAnsiTheme="majorHAnsi"/>
              </w:rPr>
              <w:t>Scroll the names/PowerPoint</w:t>
            </w:r>
          </w:p>
          <w:p w14:paraId="2889D0F4" w14:textId="546EDCE7" w:rsidR="001C5FE7" w:rsidRPr="007758C0" w:rsidRDefault="001C5FE7" w:rsidP="002B483D">
            <w:pPr>
              <w:rPr>
                <w:rFonts w:asciiTheme="majorHAnsi" w:hAnsiTheme="majorHAnsi"/>
                <w:b/>
              </w:rPr>
            </w:pPr>
            <w:r w:rsidRPr="007758C0">
              <w:rPr>
                <w:rFonts w:asciiTheme="majorHAnsi" w:hAnsiTheme="majorHAnsi"/>
              </w:rPr>
              <w:t xml:space="preserve">Speak about Rev. Dr. Tom </w:t>
            </w:r>
            <w:proofErr w:type="spellStart"/>
            <w:r w:rsidRPr="007758C0">
              <w:rPr>
                <w:rFonts w:asciiTheme="majorHAnsi" w:hAnsiTheme="majorHAnsi"/>
              </w:rPr>
              <w:t>Cavicchia</w:t>
            </w:r>
            <w:proofErr w:type="spellEnd"/>
            <w:r w:rsidR="000728C7" w:rsidRPr="007758C0">
              <w:rPr>
                <w:rFonts w:asciiTheme="majorHAnsi" w:hAnsiTheme="majorHAnsi"/>
              </w:rPr>
              <w:t xml:space="preserve"> </w:t>
            </w:r>
            <w:r w:rsidR="002B483D" w:rsidRPr="007758C0">
              <w:rPr>
                <w:rFonts w:asciiTheme="majorHAnsi" w:hAnsiTheme="majorHAnsi"/>
              </w:rPr>
              <w:t>and Elder Harriett Mercer (JCP admin. asst. for 20 years)</w:t>
            </w:r>
          </w:p>
        </w:tc>
        <w:tc>
          <w:tcPr>
            <w:tcW w:w="2952" w:type="dxa"/>
          </w:tcPr>
          <w:p w14:paraId="4A21E068" w14:textId="77777777" w:rsidR="005C1FBD" w:rsidRPr="007758C0" w:rsidRDefault="005C1FBD" w:rsidP="005C1FBD">
            <w:pPr>
              <w:rPr>
                <w:rFonts w:asciiTheme="majorHAnsi" w:hAnsiTheme="majorHAnsi"/>
              </w:rPr>
            </w:pPr>
            <w:r w:rsidRPr="007758C0">
              <w:rPr>
                <w:rFonts w:asciiTheme="majorHAnsi" w:hAnsiTheme="majorHAnsi"/>
              </w:rPr>
              <w:t>The Reverend Dr. M. Craig Barnes, preaching</w:t>
            </w:r>
          </w:p>
        </w:tc>
      </w:tr>
      <w:tr w:rsidR="00705430" w:rsidRPr="007758C0" w14:paraId="33BBB8A0" w14:textId="77777777" w:rsidTr="70CFE884">
        <w:tc>
          <w:tcPr>
            <w:tcW w:w="1278" w:type="dxa"/>
          </w:tcPr>
          <w:p w14:paraId="15EAFD7F" w14:textId="597DC7D0" w:rsidR="00705430" w:rsidRPr="007758C0" w:rsidRDefault="002B483D" w:rsidP="005C1FBD">
            <w:pPr>
              <w:jc w:val="center"/>
              <w:rPr>
                <w:rFonts w:asciiTheme="majorHAnsi" w:hAnsiTheme="majorHAnsi"/>
              </w:rPr>
            </w:pPr>
            <w:r w:rsidRPr="007758C0">
              <w:rPr>
                <w:rFonts w:asciiTheme="majorHAnsi" w:hAnsiTheme="majorHAnsi"/>
              </w:rPr>
              <w:t>10:55</w:t>
            </w:r>
            <w:r w:rsidR="00705430" w:rsidRPr="007758C0">
              <w:rPr>
                <w:rFonts w:asciiTheme="majorHAnsi" w:hAnsiTheme="majorHAnsi"/>
              </w:rPr>
              <w:t xml:space="preserve"> a.m.</w:t>
            </w:r>
          </w:p>
        </w:tc>
        <w:tc>
          <w:tcPr>
            <w:tcW w:w="5220" w:type="dxa"/>
          </w:tcPr>
          <w:p w14:paraId="730BBF0F" w14:textId="3D847978" w:rsidR="00705430" w:rsidRPr="007758C0" w:rsidRDefault="00705430" w:rsidP="00705430">
            <w:pPr>
              <w:rPr>
                <w:rFonts w:asciiTheme="majorHAnsi" w:hAnsiTheme="majorHAnsi"/>
                <w:b/>
              </w:rPr>
            </w:pPr>
            <w:r w:rsidRPr="007758C0">
              <w:rPr>
                <w:rFonts w:asciiTheme="majorHAnsi" w:hAnsiTheme="majorHAnsi"/>
                <w:b/>
              </w:rPr>
              <w:t xml:space="preserve">Break </w:t>
            </w:r>
            <w:r w:rsidRPr="007758C0">
              <w:rPr>
                <w:rFonts w:asciiTheme="majorHAnsi" w:hAnsiTheme="majorHAnsi"/>
              </w:rPr>
              <w:t xml:space="preserve">-- </w:t>
            </w:r>
            <w:r w:rsidRPr="007758C0">
              <w:rPr>
                <w:rFonts w:asciiTheme="majorHAnsi" w:hAnsiTheme="majorHAnsi"/>
                <w:i/>
                <w:iCs/>
              </w:rPr>
              <w:t>PowerPoint scrolls with churches that paid per capita and shared mission for 2020</w:t>
            </w:r>
          </w:p>
        </w:tc>
        <w:tc>
          <w:tcPr>
            <w:tcW w:w="2952" w:type="dxa"/>
          </w:tcPr>
          <w:p w14:paraId="24AD9F0F" w14:textId="77777777" w:rsidR="00705430" w:rsidRPr="007758C0" w:rsidRDefault="00705430" w:rsidP="005C1FBD">
            <w:pPr>
              <w:rPr>
                <w:rFonts w:asciiTheme="majorHAnsi" w:hAnsiTheme="majorHAnsi"/>
              </w:rPr>
            </w:pPr>
          </w:p>
        </w:tc>
      </w:tr>
      <w:tr w:rsidR="005C1FBD" w:rsidRPr="007758C0" w14:paraId="1E9C9C4C" w14:textId="77777777" w:rsidTr="70CFE884">
        <w:tc>
          <w:tcPr>
            <w:tcW w:w="1278" w:type="dxa"/>
          </w:tcPr>
          <w:p w14:paraId="16309C1E" w14:textId="689F4E02" w:rsidR="005C1FBD" w:rsidRPr="007758C0" w:rsidRDefault="006E600B" w:rsidP="00705430">
            <w:pPr>
              <w:jc w:val="center"/>
              <w:rPr>
                <w:rFonts w:asciiTheme="majorHAnsi" w:hAnsiTheme="majorHAnsi"/>
              </w:rPr>
            </w:pPr>
            <w:r>
              <w:rPr>
                <w:rFonts w:asciiTheme="majorHAnsi" w:hAnsiTheme="majorHAnsi"/>
              </w:rPr>
              <w:t>11:05</w:t>
            </w:r>
            <w:r w:rsidR="002B483D" w:rsidRPr="007758C0">
              <w:rPr>
                <w:rFonts w:asciiTheme="majorHAnsi" w:hAnsiTheme="majorHAnsi"/>
              </w:rPr>
              <w:t xml:space="preserve"> a.m.</w:t>
            </w:r>
          </w:p>
        </w:tc>
        <w:tc>
          <w:tcPr>
            <w:tcW w:w="5220" w:type="dxa"/>
          </w:tcPr>
          <w:p w14:paraId="61E1EA96" w14:textId="77777777" w:rsidR="005C1FBD" w:rsidRPr="007758C0" w:rsidRDefault="005C1FBD" w:rsidP="005C1FBD">
            <w:pPr>
              <w:rPr>
                <w:rFonts w:asciiTheme="majorHAnsi" w:hAnsiTheme="majorHAnsi"/>
                <w:b/>
              </w:rPr>
            </w:pPr>
            <w:r w:rsidRPr="007758C0">
              <w:rPr>
                <w:rFonts w:asciiTheme="majorHAnsi" w:hAnsiTheme="majorHAnsi"/>
                <w:b/>
              </w:rPr>
              <w:t>Report of Pastoral Presbyter</w:t>
            </w:r>
          </w:p>
          <w:p w14:paraId="32F16578" w14:textId="77777777" w:rsidR="005C1FBD" w:rsidRPr="007758C0" w:rsidRDefault="005C1FBD" w:rsidP="005C1FBD">
            <w:pPr>
              <w:rPr>
                <w:rFonts w:asciiTheme="majorHAnsi" w:hAnsiTheme="majorHAnsi"/>
                <w:b/>
              </w:rPr>
            </w:pPr>
          </w:p>
          <w:p w14:paraId="71CE726D" w14:textId="77777777" w:rsidR="005C1FBD" w:rsidRPr="007758C0" w:rsidRDefault="005C1FBD" w:rsidP="005C1FBD">
            <w:pPr>
              <w:rPr>
                <w:rFonts w:asciiTheme="majorHAnsi" w:hAnsiTheme="majorHAnsi"/>
                <w:b/>
              </w:rPr>
            </w:pPr>
          </w:p>
        </w:tc>
        <w:tc>
          <w:tcPr>
            <w:tcW w:w="2952" w:type="dxa"/>
          </w:tcPr>
          <w:p w14:paraId="1808A487" w14:textId="77777777" w:rsidR="005C1FBD" w:rsidRPr="007758C0" w:rsidRDefault="005C1FBD" w:rsidP="005C1FBD">
            <w:pPr>
              <w:rPr>
                <w:rFonts w:asciiTheme="majorHAnsi" w:hAnsiTheme="majorHAnsi"/>
              </w:rPr>
            </w:pPr>
            <w:r w:rsidRPr="007758C0">
              <w:rPr>
                <w:rFonts w:asciiTheme="majorHAnsi" w:hAnsiTheme="majorHAnsi"/>
              </w:rPr>
              <w:t>Elder Malinda Spencer</w:t>
            </w:r>
          </w:p>
        </w:tc>
      </w:tr>
      <w:tr w:rsidR="0082144F" w:rsidRPr="007758C0" w14:paraId="7D6B82C7" w14:textId="77777777" w:rsidTr="002B483D">
        <w:tc>
          <w:tcPr>
            <w:tcW w:w="1278" w:type="dxa"/>
          </w:tcPr>
          <w:p w14:paraId="28EAB6B0" w14:textId="58318196" w:rsidR="0082144F" w:rsidRPr="007758C0" w:rsidRDefault="006E600B" w:rsidP="002B483D">
            <w:pPr>
              <w:jc w:val="center"/>
              <w:rPr>
                <w:rFonts w:asciiTheme="majorHAnsi" w:hAnsiTheme="majorHAnsi"/>
              </w:rPr>
            </w:pPr>
            <w:r>
              <w:rPr>
                <w:rFonts w:asciiTheme="majorHAnsi" w:hAnsiTheme="majorHAnsi"/>
              </w:rPr>
              <w:t>11:15</w:t>
            </w:r>
            <w:r w:rsidR="0082144F" w:rsidRPr="007758C0">
              <w:rPr>
                <w:rFonts w:asciiTheme="majorHAnsi" w:hAnsiTheme="majorHAnsi"/>
              </w:rPr>
              <w:t xml:space="preserve"> a.m.</w:t>
            </w:r>
          </w:p>
        </w:tc>
        <w:tc>
          <w:tcPr>
            <w:tcW w:w="5220" w:type="dxa"/>
          </w:tcPr>
          <w:p w14:paraId="4F6F3D40" w14:textId="77777777" w:rsidR="0082144F" w:rsidRPr="007758C0" w:rsidRDefault="0082144F" w:rsidP="002B483D">
            <w:pPr>
              <w:rPr>
                <w:rFonts w:asciiTheme="majorHAnsi" w:hAnsiTheme="majorHAnsi"/>
                <w:b/>
              </w:rPr>
            </w:pPr>
            <w:r w:rsidRPr="007758C0">
              <w:rPr>
                <w:rFonts w:asciiTheme="majorHAnsi" w:hAnsiTheme="majorHAnsi"/>
                <w:b/>
              </w:rPr>
              <w:t>Report of Committee on Ministry, part 2</w:t>
            </w:r>
          </w:p>
          <w:p w14:paraId="798DACBE" w14:textId="77777777" w:rsidR="0082144F" w:rsidRPr="007758C0" w:rsidRDefault="0082144F" w:rsidP="002B483D">
            <w:pPr>
              <w:rPr>
                <w:rFonts w:asciiTheme="majorHAnsi" w:hAnsiTheme="majorHAnsi"/>
                <w:b/>
              </w:rPr>
            </w:pPr>
          </w:p>
        </w:tc>
        <w:tc>
          <w:tcPr>
            <w:tcW w:w="2952" w:type="dxa"/>
          </w:tcPr>
          <w:p w14:paraId="4B28F5D3" w14:textId="1AC9260D" w:rsidR="0082144F" w:rsidRPr="007758C0" w:rsidRDefault="0082144F" w:rsidP="002B483D">
            <w:pPr>
              <w:rPr>
                <w:rFonts w:asciiTheme="majorHAnsi" w:hAnsiTheme="majorHAnsi"/>
              </w:rPr>
            </w:pPr>
            <w:r w:rsidRPr="007758C0">
              <w:rPr>
                <w:rFonts w:asciiTheme="majorHAnsi" w:hAnsiTheme="majorHAnsi"/>
              </w:rPr>
              <w:t>Elder Reina Daleske</w:t>
            </w:r>
          </w:p>
        </w:tc>
      </w:tr>
      <w:tr w:rsidR="0082144F" w:rsidRPr="007758C0" w14:paraId="10D8FF76" w14:textId="77777777" w:rsidTr="002B483D">
        <w:tc>
          <w:tcPr>
            <w:tcW w:w="1278" w:type="dxa"/>
          </w:tcPr>
          <w:p w14:paraId="20851869" w14:textId="3FFB161F" w:rsidR="0082144F" w:rsidRPr="007758C0" w:rsidRDefault="006E600B" w:rsidP="002B483D">
            <w:pPr>
              <w:jc w:val="center"/>
              <w:rPr>
                <w:rFonts w:asciiTheme="majorHAnsi" w:hAnsiTheme="majorHAnsi"/>
              </w:rPr>
            </w:pPr>
            <w:r>
              <w:rPr>
                <w:rFonts w:asciiTheme="majorHAnsi" w:hAnsiTheme="majorHAnsi"/>
              </w:rPr>
              <w:t>11:25</w:t>
            </w:r>
            <w:r w:rsidR="0082144F" w:rsidRPr="007758C0">
              <w:rPr>
                <w:rFonts w:asciiTheme="majorHAnsi" w:hAnsiTheme="majorHAnsi"/>
              </w:rPr>
              <w:t xml:space="preserve"> a.m.</w:t>
            </w:r>
          </w:p>
        </w:tc>
        <w:tc>
          <w:tcPr>
            <w:tcW w:w="5220" w:type="dxa"/>
          </w:tcPr>
          <w:p w14:paraId="2D064166" w14:textId="77777777" w:rsidR="0082144F" w:rsidRPr="008112B0" w:rsidRDefault="0082144F" w:rsidP="002B483D">
            <w:pPr>
              <w:rPr>
                <w:rFonts w:asciiTheme="majorHAnsi" w:hAnsiTheme="majorHAnsi"/>
                <w:b/>
                <w:bCs/>
              </w:rPr>
            </w:pPr>
            <w:r w:rsidRPr="008112B0">
              <w:rPr>
                <w:rFonts w:asciiTheme="majorHAnsi" w:hAnsiTheme="majorHAnsi"/>
                <w:b/>
                <w:bCs/>
              </w:rPr>
              <w:t>Report on Transitional Project</w:t>
            </w:r>
          </w:p>
          <w:p w14:paraId="6407A3F2" w14:textId="77777777" w:rsidR="0082144F" w:rsidRPr="008112B0" w:rsidRDefault="0082144F" w:rsidP="002B483D">
            <w:pPr>
              <w:rPr>
                <w:rFonts w:asciiTheme="majorHAnsi" w:hAnsiTheme="majorHAnsi"/>
                <w:b/>
              </w:rPr>
            </w:pPr>
          </w:p>
        </w:tc>
        <w:tc>
          <w:tcPr>
            <w:tcW w:w="2952" w:type="dxa"/>
          </w:tcPr>
          <w:p w14:paraId="1429561B" w14:textId="6D1C066B" w:rsidR="0082144F" w:rsidRPr="008112B0" w:rsidRDefault="0082144F" w:rsidP="002B483D">
            <w:pPr>
              <w:rPr>
                <w:rFonts w:asciiTheme="majorHAnsi" w:hAnsiTheme="majorHAnsi"/>
              </w:rPr>
            </w:pPr>
            <w:r w:rsidRPr="008112B0">
              <w:rPr>
                <w:rFonts w:asciiTheme="majorHAnsi" w:hAnsiTheme="majorHAnsi"/>
              </w:rPr>
              <w:t>Elder Reina Daleske</w:t>
            </w:r>
          </w:p>
        </w:tc>
      </w:tr>
      <w:tr w:rsidR="0082144F" w:rsidRPr="008112B0" w14:paraId="04C0596D" w14:textId="77777777" w:rsidTr="70CFE884">
        <w:tc>
          <w:tcPr>
            <w:tcW w:w="1278" w:type="dxa"/>
          </w:tcPr>
          <w:p w14:paraId="056F5C93" w14:textId="0BA5C2C8" w:rsidR="0082144F" w:rsidRPr="007758C0" w:rsidRDefault="006E600B" w:rsidP="00705430">
            <w:pPr>
              <w:jc w:val="center"/>
              <w:rPr>
                <w:rFonts w:asciiTheme="majorHAnsi" w:hAnsiTheme="majorHAnsi"/>
              </w:rPr>
            </w:pPr>
            <w:r>
              <w:rPr>
                <w:rFonts w:asciiTheme="majorHAnsi" w:hAnsiTheme="majorHAnsi"/>
              </w:rPr>
              <w:t>11:35</w:t>
            </w:r>
            <w:r w:rsidR="0082144F" w:rsidRPr="007758C0">
              <w:rPr>
                <w:rFonts w:asciiTheme="majorHAnsi" w:hAnsiTheme="majorHAnsi"/>
              </w:rPr>
              <w:t xml:space="preserve"> a.m.</w:t>
            </w:r>
          </w:p>
        </w:tc>
        <w:tc>
          <w:tcPr>
            <w:tcW w:w="5220" w:type="dxa"/>
          </w:tcPr>
          <w:p w14:paraId="1C3F223C" w14:textId="77777777" w:rsidR="0082144F" w:rsidRPr="007758C0" w:rsidRDefault="0082144F" w:rsidP="005C1FBD">
            <w:pPr>
              <w:rPr>
                <w:rFonts w:asciiTheme="majorHAnsi" w:hAnsiTheme="majorHAnsi"/>
                <w:b/>
              </w:rPr>
            </w:pPr>
            <w:r w:rsidRPr="007758C0">
              <w:rPr>
                <w:rFonts w:asciiTheme="majorHAnsi" w:hAnsiTheme="majorHAnsi"/>
                <w:b/>
              </w:rPr>
              <w:t>Report of Administrative Ministries Committee</w:t>
            </w:r>
          </w:p>
          <w:p w14:paraId="3D111F6E" w14:textId="3E17BB38" w:rsidR="0082144F" w:rsidRPr="007758C0" w:rsidRDefault="0082144F" w:rsidP="70CFE884">
            <w:pPr>
              <w:rPr>
                <w:rFonts w:asciiTheme="majorHAnsi" w:hAnsiTheme="majorHAnsi"/>
                <w:i/>
                <w:iCs/>
              </w:rPr>
            </w:pPr>
          </w:p>
        </w:tc>
        <w:tc>
          <w:tcPr>
            <w:tcW w:w="2952" w:type="dxa"/>
          </w:tcPr>
          <w:p w14:paraId="54EF8B50" w14:textId="08D86FFE" w:rsidR="0082144F" w:rsidRPr="008112B0" w:rsidRDefault="0082144F" w:rsidP="005C1FBD">
            <w:pPr>
              <w:rPr>
                <w:rFonts w:asciiTheme="majorHAnsi" w:hAnsiTheme="majorHAnsi"/>
              </w:rPr>
            </w:pPr>
            <w:r w:rsidRPr="008112B0">
              <w:rPr>
                <w:rFonts w:asciiTheme="majorHAnsi" w:hAnsiTheme="majorHAnsi"/>
              </w:rPr>
              <w:t>The Reverend Bob Dahlgren</w:t>
            </w:r>
            <w:r w:rsidR="008112B0">
              <w:rPr>
                <w:rFonts w:asciiTheme="majorHAnsi" w:hAnsiTheme="majorHAnsi"/>
              </w:rPr>
              <w:t>; Treasurer Dennis Winzenried</w:t>
            </w:r>
          </w:p>
        </w:tc>
      </w:tr>
      <w:tr w:rsidR="0082144F" w:rsidRPr="007758C0" w14:paraId="73D1EBA1" w14:textId="77777777" w:rsidTr="70CFE884">
        <w:tc>
          <w:tcPr>
            <w:tcW w:w="1278" w:type="dxa"/>
          </w:tcPr>
          <w:p w14:paraId="62336A82" w14:textId="113206C5" w:rsidR="0082144F" w:rsidRPr="007758C0" w:rsidRDefault="006E600B" w:rsidP="005C1FBD">
            <w:pPr>
              <w:jc w:val="center"/>
              <w:rPr>
                <w:rFonts w:asciiTheme="majorHAnsi" w:hAnsiTheme="majorHAnsi"/>
              </w:rPr>
            </w:pPr>
            <w:r>
              <w:rPr>
                <w:rFonts w:asciiTheme="majorHAnsi" w:hAnsiTheme="majorHAnsi"/>
              </w:rPr>
              <w:lastRenderedPageBreak/>
              <w:t>11:45</w:t>
            </w:r>
            <w:r w:rsidR="0082144F" w:rsidRPr="007758C0">
              <w:rPr>
                <w:rFonts w:asciiTheme="majorHAnsi" w:hAnsiTheme="majorHAnsi"/>
              </w:rPr>
              <w:t xml:space="preserve"> a.m.</w:t>
            </w:r>
          </w:p>
        </w:tc>
        <w:tc>
          <w:tcPr>
            <w:tcW w:w="5220" w:type="dxa"/>
          </w:tcPr>
          <w:p w14:paraId="6989FB1B" w14:textId="77777777" w:rsidR="0082144F" w:rsidRPr="007758C0" w:rsidRDefault="0082144F" w:rsidP="005C1FBD">
            <w:pPr>
              <w:rPr>
                <w:rFonts w:asciiTheme="majorHAnsi" w:hAnsiTheme="majorHAnsi"/>
                <w:b/>
              </w:rPr>
            </w:pPr>
            <w:r w:rsidRPr="007758C0">
              <w:rPr>
                <w:rFonts w:asciiTheme="majorHAnsi" w:hAnsiTheme="majorHAnsi"/>
                <w:b/>
              </w:rPr>
              <w:t xml:space="preserve">Report of the Treasurer </w:t>
            </w:r>
          </w:p>
        </w:tc>
        <w:tc>
          <w:tcPr>
            <w:tcW w:w="2952" w:type="dxa"/>
          </w:tcPr>
          <w:p w14:paraId="6D731AA4" w14:textId="77777777" w:rsidR="0082144F" w:rsidRPr="007758C0" w:rsidRDefault="0082144F" w:rsidP="005C1FBD">
            <w:pPr>
              <w:rPr>
                <w:rFonts w:asciiTheme="majorHAnsi" w:hAnsiTheme="majorHAnsi"/>
                <w:highlight w:val="yellow"/>
              </w:rPr>
            </w:pPr>
            <w:r w:rsidRPr="007758C0">
              <w:rPr>
                <w:rFonts w:asciiTheme="majorHAnsi" w:hAnsiTheme="majorHAnsi"/>
              </w:rPr>
              <w:t>The Reverend Dennis Winzenried</w:t>
            </w:r>
          </w:p>
        </w:tc>
      </w:tr>
      <w:tr w:rsidR="0082144F" w:rsidRPr="007758C0" w14:paraId="54CFB9D3" w14:textId="77777777" w:rsidTr="00705430">
        <w:tc>
          <w:tcPr>
            <w:tcW w:w="1278" w:type="dxa"/>
          </w:tcPr>
          <w:p w14:paraId="176D8538" w14:textId="27E8D327" w:rsidR="0082144F" w:rsidRPr="007758C0" w:rsidRDefault="006E600B" w:rsidP="00705430">
            <w:pPr>
              <w:jc w:val="center"/>
              <w:rPr>
                <w:rFonts w:asciiTheme="majorHAnsi" w:hAnsiTheme="majorHAnsi"/>
              </w:rPr>
            </w:pPr>
            <w:r>
              <w:rPr>
                <w:rFonts w:asciiTheme="majorHAnsi" w:hAnsiTheme="majorHAnsi"/>
              </w:rPr>
              <w:t>11:55</w:t>
            </w:r>
            <w:r w:rsidR="0082144F" w:rsidRPr="007758C0">
              <w:rPr>
                <w:rFonts w:asciiTheme="majorHAnsi" w:hAnsiTheme="majorHAnsi"/>
              </w:rPr>
              <w:t xml:space="preserve"> a.m.</w:t>
            </w:r>
          </w:p>
        </w:tc>
        <w:tc>
          <w:tcPr>
            <w:tcW w:w="5220" w:type="dxa"/>
          </w:tcPr>
          <w:p w14:paraId="5F9C751B" w14:textId="77777777" w:rsidR="0082144F" w:rsidRPr="008112B0" w:rsidRDefault="0082144F" w:rsidP="00705430">
            <w:pPr>
              <w:rPr>
                <w:rFonts w:asciiTheme="majorHAnsi" w:hAnsiTheme="majorHAnsi"/>
                <w:b/>
              </w:rPr>
            </w:pPr>
            <w:r w:rsidRPr="008112B0">
              <w:rPr>
                <w:rFonts w:asciiTheme="majorHAnsi" w:hAnsiTheme="majorHAnsi"/>
                <w:b/>
              </w:rPr>
              <w:t>Report of COVID-19 Administrative Commission written</w:t>
            </w:r>
          </w:p>
        </w:tc>
        <w:tc>
          <w:tcPr>
            <w:tcW w:w="2952" w:type="dxa"/>
          </w:tcPr>
          <w:p w14:paraId="10457CC1" w14:textId="50BCCFF5" w:rsidR="0082144F" w:rsidRPr="008112B0" w:rsidRDefault="0082144F" w:rsidP="00705430">
            <w:pPr>
              <w:rPr>
                <w:rFonts w:asciiTheme="majorHAnsi" w:hAnsiTheme="majorHAnsi"/>
              </w:rPr>
            </w:pPr>
            <w:r w:rsidRPr="008112B0">
              <w:rPr>
                <w:rFonts w:asciiTheme="majorHAnsi" w:hAnsiTheme="majorHAnsi"/>
              </w:rPr>
              <w:t>Elder Martha Bledsoe</w:t>
            </w:r>
          </w:p>
        </w:tc>
      </w:tr>
      <w:tr w:rsidR="0082144F" w:rsidRPr="007758C0" w14:paraId="320DCFF4" w14:textId="77777777" w:rsidTr="70CFE884">
        <w:tc>
          <w:tcPr>
            <w:tcW w:w="1278" w:type="dxa"/>
          </w:tcPr>
          <w:p w14:paraId="4BCF4784" w14:textId="58A86F25" w:rsidR="0082144F" w:rsidRPr="007758C0" w:rsidRDefault="006E600B" w:rsidP="005C1FBD">
            <w:pPr>
              <w:jc w:val="center"/>
              <w:rPr>
                <w:rFonts w:asciiTheme="majorHAnsi" w:hAnsiTheme="majorHAnsi"/>
              </w:rPr>
            </w:pPr>
            <w:r>
              <w:rPr>
                <w:rFonts w:asciiTheme="majorHAnsi" w:hAnsiTheme="majorHAnsi"/>
              </w:rPr>
              <w:t>12:05</w:t>
            </w:r>
            <w:r w:rsidR="0082144F" w:rsidRPr="007758C0">
              <w:rPr>
                <w:rFonts w:asciiTheme="majorHAnsi" w:hAnsiTheme="majorHAnsi"/>
              </w:rPr>
              <w:t xml:space="preserve"> p.m.</w:t>
            </w:r>
          </w:p>
        </w:tc>
        <w:tc>
          <w:tcPr>
            <w:tcW w:w="5220" w:type="dxa"/>
          </w:tcPr>
          <w:p w14:paraId="69F77748" w14:textId="77777777" w:rsidR="0082144F" w:rsidRPr="007758C0" w:rsidRDefault="0082144F" w:rsidP="005C1FBD">
            <w:pPr>
              <w:rPr>
                <w:rFonts w:asciiTheme="majorHAnsi" w:hAnsiTheme="majorHAnsi"/>
                <w:b/>
              </w:rPr>
            </w:pPr>
            <w:r w:rsidRPr="007758C0">
              <w:rPr>
                <w:rFonts w:asciiTheme="majorHAnsi" w:hAnsiTheme="majorHAnsi"/>
                <w:b/>
              </w:rPr>
              <w:t>Report of General Council</w:t>
            </w:r>
          </w:p>
          <w:p w14:paraId="55A7E750" w14:textId="77777777" w:rsidR="0082144F" w:rsidRPr="007758C0" w:rsidRDefault="0082144F" w:rsidP="005C1FBD">
            <w:pPr>
              <w:rPr>
                <w:rFonts w:asciiTheme="majorHAnsi" w:hAnsiTheme="majorHAnsi"/>
                <w:b/>
              </w:rPr>
            </w:pPr>
          </w:p>
        </w:tc>
        <w:tc>
          <w:tcPr>
            <w:tcW w:w="2952" w:type="dxa"/>
          </w:tcPr>
          <w:p w14:paraId="2561BFF5" w14:textId="77777777" w:rsidR="0082144F" w:rsidRPr="007758C0" w:rsidRDefault="0082144F" w:rsidP="005C1FBD">
            <w:pPr>
              <w:rPr>
                <w:rFonts w:asciiTheme="majorHAnsi" w:hAnsiTheme="majorHAnsi"/>
              </w:rPr>
            </w:pPr>
            <w:r w:rsidRPr="007758C0">
              <w:rPr>
                <w:rFonts w:asciiTheme="majorHAnsi" w:hAnsiTheme="majorHAnsi"/>
              </w:rPr>
              <w:t>The Reverend Chris Miller</w:t>
            </w:r>
          </w:p>
        </w:tc>
      </w:tr>
      <w:tr w:rsidR="0082144F" w:rsidRPr="00A02ECF" w14:paraId="5B12E0A6" w14:textId="77777777" w:rsidTr="70CFE884">
        <w:tc>
          <w:tcPr>
            <w:tcW w:w="1278" w:type="dxa"/>
          </w:tcPr>
          <w:p w14:paraId="32459EBD" w14:textId="77777777" w:rsidR="0082144F" w:rsidRPr="007758C0" w:rsidRDefault="0082144F" w:rsidP="00705430">
            <w:pPr>
              <w:jc w:val="center"/>
              <w:rPr>
                <w:rFonts w:asciiTheme="majorHAnsi" w:hAnsiTheme="majorHAnsi"/>
              </w:rPr>
            </w:pPr>
          </w:p>
        </w:tc>
        <w:tc>
          <w:tcPr>
            <w:tcW w:w="5220" w:type="dxa"/>
          </w:tcPr>
          <w:p w14:paraId="33E7883D" w14:textId="6B9802F3" w:rsidR="0082144F" w:rsidRPr="00A02ECF" w:rsidRDefault="0082144F" w:rsidP="005C1FBD">
            <w:pPr>
              <w:rPr>
                <w:rFonts w:asciiTheme="majorHAnsi" w:hAnsiTheme="majorHAnsi"/>
                <w:b/>
                <w:bCs/>
              </w:rPr>
            </w:pPr>
            <w:r w:rsidRPr="00A02ECF">
              <w:rPr>
                <w:rFonts w:asciiTheme="majorHAnsi" w:hAnsiTheme="majorHAnsi"/>
                <w:b/>
                <w:bCs/>
              </w:rPr>
              <w:t xml:space="preserve">Report of Committee on Representation: </w:t>
            </w:r>
            <w:r w:rsidRPr="00A02ECF">
              <w:rPr>
                <w:rFonts w:asciiTheme="majorHAnsi" w:hAnsiTheme="majorHAnsi"/>
                <w:bCs/>
                <w:i/>
              </w:rPr>
              <w:t>Watch for more information about becoming a Commissioner to the 2022 General Assembly.</w:t>
            </w:r>
            <w:r w:rsidRPr="00A02ECF">
              <w:rPr>
                <w:rFonts w:asciiTheme="majorHAnsi" w:hAnsiTheme="majorHAnsi"/>
                <w:b/>
                <w:bCs/>
              </w:rPr>
              <w:t xml:space="preserve"> </w:t>
            </w:r>
          </w:p>
        </w:tc>
        <w:tc>
          <w:tcPr>
            <w:tcW w:w="2952" w:type="dxa"/>
          </w:tcPr>
          <w:p w14:paraId="546252E4" w14:textId="468E2C4A" w:rsidR="0082144F" w:rsidRPr="00A02ECF" w:rsidRDefault="0082144F" w:rsidP="005C1FBD">
            <w:pPr>
              <w:rPr>
                <w:rFonts w:asciiTheme="majorHAnsi" w:hAnsiTheme="majorHAnsi"/>
              </w:rPr>
            </w:pPr>
            <w:r w:rsidRPr="00A02ECF">
              <w:rPr>
                <w:rFonts w:asciiTheme="majorHAnsi" w:hAnsiTheme="majorHAnsi"/>
              </w:rPr>
              <w:t>Elder Lorraine Whittington</w:t>
            </w:r>
          </w:p>
        </w:tc>
      </w:tr>
      <w:tr w:rsidR="0082144F" w:rsidRPr="007758C0" w14:paraId="10D223CB" w14:textId="77777777" w:rsidTr="70CFE884">
        <w:tc>
          <w:tcPr>
            <w:tcW w:w="1278" w:type="dxa"/>
          </w:tcPr>
          <w:p w14:paraId="403757D7" w14:textId="77777777" w:rsidR="0082144F" w:rsidRPr="00A02ECF" w:rsidRDefault="0082144F" w:rsidP="00705430">
            <w:pPr>
              <w:jc w:val="center"/>
              <w:rPr>
                <w:rFonts w:asciiTheme="majorHAnsi" w:hAnsiTheme="majorHAnsi"/>
              </w:rPr>
            </w:pPr>
          </w:p>
        </w:tc>
        <w:tc>
          <w:tcPr>
            <w:tcW w:w="5220" w:type="dxa"/>
          </w:tcPr>
          <w:p w14:paraId="2631ADB2" w14:textId="4AC76A6F" w:rsidR="0082144F" w:rsidRPr="00A02ECF" w:rsidRDefault="0082144F" w:rsidP="005C1FBD">
            <w:pPr>
              <w:rPr>
                <w:rFonts w:asciiTheme="majorHAnsi" w:hAnsiTheme="majorHAnsi"/>
                <w:b/>
                <w:i/>
              </w:rPr>
            </w:pPr>
            <w:r w:rsidRPr="00A02ECF">
              <w:rPr>
                <w:rFonts w:asciiTheme="majorHAnsi" w:hAnsiTheme="majorHAnsi"/>
                <w:b/>
              </w:rPr>
              <w:t>Report of Mission and Nurture Committee</w:t>
            </w:r>
            <w:r w:rsidR="008E3577" w:rsidRPr="00A02ECF">
              <w:rPr>
                <w:rFonts w:asciiTheme="majorHAnsi" w:hAnsiTheme="majorHAnsi"/>
                <w:b/>
              </w:rPr>
              <w:t xml:space="preserve">: </w:t>
            </w:r>
            <w:r w:rsidR="008E3577" w:rsidRPr="00A02ECF">
              <w:rPr>
                <w:rFonts w:asciiTheme="majorHAnsi" w:eastAsia="Times New Roman" w:hAnsiTheme="majorHAnsi" w:cs="Times New Roman"/>
                <w:i/>
              </w:rPr>
              <w:t xml:space="preserve">Mark your calendars for Equipping the Saints October 23, 2021. David </w:t>
            </w:r>
            <w:proofErr w:type="spellStart"/>
            <w:r w:rsidR="008E3577" w:rsidRPr="00A02ECF">
              <w:rPr>
                <w:rFonts w:asciiTheme="majorHAnsi" w:eastAsia="Times New Roman" w:hAnsiTheme="majorHAnsi" w:cs="Times New Roman"/>
                <w:i/>
              </w:rPr>
              <w:t>Gambrell</w:t>
            </w:r>
            <w:proofErr w:type="spellEnd"/>
            <w:r w:rsidR="008E3577" w:rsidRPr="00A02ECF">
              <w:rPr>
                <w:rFonts w:asciiTheme="majorHAnsi" w:eastAsia="Times New Roman" w:hAnsiTheme="majorHAnsi" w:cs="Times New Roman"/>
                <w:i/>
              </w:rPr>
              <w:t xml:space="preserve"> from the office of theology and worship will join us to speak on daily prayer.</w:t>
            </w:r>
          </w:p>
        </w:tc>
        <w:tc>
          <w:tcPr>
            <w:tcW w:w="2952" w:type="dxa"/>
          </w:tcPr>
          <w:p w14:paraId="5AE1504B" w14:textId="77777777" w:rsidR="0082144F" w:rsidRPr="00A02ECF" w:rsidRDefault="0082144F" w:rsidP="005C1FBD">
            <w:pPr>
              <w:rPr>
                <w:rFonts w:asciiTheme="majorHAnsi" w:hAnsiTheme="majorHAnsi"/>
              </w:rPr>
            </w:pPr>
            <w:r w:rsidRPr="00A02ECF">
              <w:rPr>
                <w:rFonts w:asciiTheme="majorHAnsi" w:hAnsiTheme="majorHAnsi"/>
              </w:rPr>
              <w:t>The Reverend Lou Hartley and Elder William Agnew</w:t>
            </w:r>
          </w:p>
        </w:tc>
      </w:tr>
      <w:tr w:rsidR="0082144F" w:rsidRPr="007758C0" w14:paraId="79FECC7C" w14:textId="77777777" w:rsidTr="70CFE884">
        <w:tc>
          <w:tcPr>
            <w:tcW w:w="1278" w:type="dxa"/>
          </w:tcPr>
          <w:p w14:paraId="68B3CE5A" w14:textId="2F601528" w:rsidR="0082144F" w:rsidRPr="008112B0" w:rsidRDefault="008112B0" w:rsidP="005C1FBD">
            <w:pPr>
              <w:jc w:val="center"/>
              <w:rPr>
                <w:rFonts w:asciiTheme="majorHAnsi" w:hAnsiTheme="majorHAnsi"/>
              </w:rPr>
            </w:pPr>
            <w:r w:rsidRPr="008112B0">
              <w:rPr>
                <w:rFonts w:asciiTheme="majorHAnsi" w:hAnsiTheme="majorHAnsi"/>
              </w:rPr>
              <w:t>12:15 p.m.</w:t>
            </w:r>
          </w:p>
        </w:tc>
        <w:tc>
          <w:tcPr>
            <w:tcW w:w="5220" w:type="dxa"/>
          </w:tcPr>
          <w:p w14:paraId="550047F5" w14:textId="5824D58E" w:rsidR="0082144F" w:rsidRPr="008112B0" w:rsidRDefault="0082144F" w:rsidP="005C1FBD">
            <w:pPr>
              <w:rPr>
                <w:rFonts w:asciiTheme="majorHAnsi" w:hAnsiTheme="majorHAnsi"/>
                <w:b/>
              </w:rPr>
            </w:pPr>
            <w:r w:rsidRPr="008112B0">
              <w:rPr>
                <w:rFonts w:asciiTheme="majorHAnsi" w:hAnsiTheme="majorHAnsi"/>
                <w:b/>
              </w:rPr>
              <w:t>Report of Presbyterian Women</w:t>
            </w:r>
          </w:p>
          <w:p w14:paraId="06D5661D" w14:textId="7E9DDC4D" w:rsidR="0082144F" w:rsidRPr="008112B0" w:rsidRDefault="0082144F" w:rsidP="005C1FBD">
            <w:pPr>
              <w:rPr>
                <w:rFonts w:asciiTheme="majorHAnsi" w:hAnsiTheme="majorHAnsi"/>
                <w:b/>
              </w:rPr>
            </w:pPr>
          </w:p>
        </w:tc>
        <w:tc>
          <w:tcPr>
            <w:tcW w:w="2952" w:type="dxa"/>
          </w:tcPr>
          <w:p w14:paraId="43BB0D6C" w14:textId="77777777" w:rsidR="0082144F" w:rsidRPr="008112B0" w:rsidRDefault="0082144F" w:rsidP="005C1FBD">
            <w:pPr>
              <w:rPr>
                <w:rFonts w:asciiTheme="majorHAnsi" w:hAnsiTheme="majorHAnsi"/>
              </w:rPr>
            </w:pPr>
            <w:r w:rsidRPr="008112B0">
              <w:rPr>
                <w:rFonts w:asciiTheme="majorHAnsi" w:hAnsiTheme="majorHAnsi"/>
              </w:rPr>
              <w:t>Elder Joan Russell</w:t>
            </w:r>
          </w:p>
        </w:tc>
      </w:tr>
      <w:tr w:rsidR="0082144F" w:rsidRPr="007758C0" w14:paraId="737838CA" w14:textId="77777777" w:rsidTr="70CFE884">
        <w:tc>
          <w:tcPr>
            <w:tcW w:w="1278" w:type="dxa"/>
          </w:tcPr>
          <w:p w14:paraId="3EF7B299" w14:textId="141871F5" w:rsidR="0082144F" w:rsidRPr="007758C0" w:rsidRDefault="008112B0" w:rsidP="005C1FBD">
            <w:pPr>
              <w:jc w:val="center"/>
              <w:rPr>
                <w:rFonts w:asciiTheme="majorHAnsi" w:hAnsiTheme="majorHAnsi"/>
              </w:rPr>
            </w:pPr>
            <w:r>
              <w:rPr>
                <w:rFonts w:asciiTheme="majorHAnsi" w:hAnsiTheme="majorHAnsi"/>
              </w:rPr>
              <w:t>12:20 p.m.</w:t>
            </w:r>
          </w:p>
        </w:tc>
        <w:tc>
          <w:tcPr>
            <w:tcW w:w="5220" w:type="dxa"/>
          </w:tcPr>
          <w:p w14:paraId="3F8B73AB" w14:textId="77777777" w:rsidR="0082144F" w:rsidRPr="00A02ECF" w:rsidRDefault="0082144F" w:rsidP="005C1FBD">
            <w:pPr>
              <w:rPr>
                <w:rFonts w:asciiTheme="majorHAnsi" w:hAnsiTheme="majorHAnsi"/>
                <w:b/>
              </w:rPr>
            </w:pPr>
            <w:r w:rsidRPr="00A02ECF">
              <w:rPr>
                <w:rFonts w:asciiTheme="majorHAnsi" w:hAnsiTheme="majorHAnsi"/>
                <w:b/>
              </w:rPr>
              <w:t>Resolution of Thanks and Closing Prayer</w:t>
            </w:r>
          </w:p>
          <w:p w14:paraId="63E14A06" w14:textId="77777777" w:rsidR="0082144F" w:rsidRPr="007758C0" w:rsidRDefault="0082144F" w:rsidP="005C1FBD">
            <w:pPr>
              <w:rPr>
                <w:rFonts w:asciiTheme="majorHAnsi" w:hAnsiTheme="majorHAnsi"/>
                <w:b/>
                <w:highlight w:val="cyan"/>
              </w:rPr>
            </w:pPr>
          </w:p>
        </w:tc>
        <w:tc>
          <w:tcPr>
            <w:tcW w:w="2952" w:type="dxa"/>
          </w:tcPr>
          <w:p w14:paraId="54E1BF64" w14:textId="77777777" w:rsidR="0082144F" w:rsidRPr="007758C0" w:rsidRDefault="0082144F" w:rsidP="005C1FBD">
            <w:pPr>
              <w:rPr>
                <w:rFonts w:asciiTheme="majorHAnsi" w:hAnsiTheme="majorHAnsi"/>
              </w:rPr>
            </w:pPr>
          </w:p>
        </w:tc>
      </w:tr>
      <w:tr w:rsidR="0082144F" w:rsidRPr="007758C0" w14:paraId="6D2B777B" w14:textId="77777777" w:rsidTr="70CFE884">
        <w:tc>
          <w:tcPr>
            <w:tcW w:w="1278" w:type="dxa"/>
          </w:tcPr>
          <w:p w14:paraId="662798F0" w14:textId="156E1CD6" w:rsidR="0082144F" w:rsidRPr="007758C0" w:rsidRDefault="0082144F" w:rsidP="005C1FBD">
            <w:pPr>
              <w:jc w:val="center"/>
              <w:rPr>
                <w:rFonts w:asciiTheme="majorHAnsi" w:hAnsiTheme="majorHAnsi"/>
              </w:rPr>
            </w:pPr>
          </w:p>
        </w:tc>
        <w:tc>
          <w:tcPr>
            <w:tcW w:w="5220" w:type="dxa"/>
          </w:tcPr>
          <w:p w14:paraId="18231D43" w14:textId="77777777" w:rsidR="0082144F" w:rsidRPr="007758C0" w:rsidRDefault="0082144F" w:rsidP="005C1FBD">
            <w:pPr>
              <w:rPr>
                <w:rFonts w:asciiTheme="majorHAnsi" w:hAnsiTheme="majorHAnsi"/>
                <w:b/>
              </w:rPr>
            </w:pPr>
            <w:r w:rsidRPr="007758C0">
              <w:rPr>
                <w:rFonts w:asciiTheme="majorHAnsi" w:hAnsiTheme="majorHAnsi"/>
                <w:b/>
              </w:rPr>
              <w:t>We Go Out as a Worshipping Community</w:t>
            </w:r>
          </w:p>
          <w:p w14:paraId="1626404D" w14:textId="77777777" w:rsidR="0082144F" w:rsidRPr="007758C0" w:rsidRDefault="0082144F" w:rsidP="005C1FBD">
            <w:pPr>
              <w:rPr>
                <w:rFonts w:asciiTheme="majorHAnsi" w:hAnsiTheme="majorHAnsi"/>
                <w:b/>
              </w:rPr>
            </w:pPr>
          </w:p>
        </w:tc>
        <w:tc>
          <w:tcPr>
            <w:tcW w:w="2952" w:type="dxa"/>
          </w:tcPr>
          <w:p w14:paraId="547D7CD9" w14:textId="77777777" w:rsidR="0082144F" w:rsidRPr="007758C0" w:rsidRDefault="0082144F" w:rsidP="005C1FBD">
            <w:pPr>
              <w:rPr>
                <w:rFonts w:asciiTheme="majorHAnsi" w:hAnsiTheme="majorHAnsi"/>
              </w:rPr>
            </w:pPr>
          </w:p>
        </w:tc>
      </w:tr>
    </w:tbl>
    <w:p w14:paraId="5D25D12B" w14:textId="77777777" w:rsidR="00072D78" w:rsidRPr="007758C0" w:rsidRDefault="00072D78" w:rsidP="00072D78">
      <w:pPr>
        <w:ind w:left="360"/>
        <w:outlineLvl w:val="3"/>
        <w:rPr>
          <w:rFonts w:asciiTheme="majorHAnsi" w:eastAsia="Times New Roman" w:hAnsiTheme="majorHAnsi" w:cs="Times New Roman"/>
          <w:b/>
          <w:bCs/>
        </w:rPr>
      </w:pPr>
    </w:p>
    <w:p w14:paraId="2655A179" w14:textId="54D32C6D" w:rsidR="00CD1DC6" w:rsidRPr="00A55305" w:rsidRDefault="00A55305" w:rsidP="00A55305">
      <w:pPr>
        <w:pStyle w:val="NormalWeb"/>
        <w:spacing w:before="0" w:beforeAutospacing="0" w:after="0" w:afterAutospacing="0"/>
        <w:rPr>
          <w:rFonts w:asciiTheme="majorHAnsi" w:hAnsiTheme="majorHAnsi" w:cstheme="minorHAnsi"/>
          <w:color w:val="403152"/>
        </w:rPr>
      </w:pPr>
      <w:r w:rsidRPr="00A55305">
        <w:rPr>
          <w:rFonts w:asciiTheme="majorHAnsi" w:hAnsiTheme="majorHAnsi"/>
          <w:bCs/>
        </w:rPr>
        <w:t xml:space="preserve">Bill Agnew moved </w:t>
      </w:r>
      <w:r w:rsidR="00CD1DC6" w:rsidRPr="00A55305">
        <w:rPr>
          <w:rFonts w:asciiTheme="majorHAnsi" w:hAnsiTheme="majorHAnsi" w:cstheme="minorHAnsi"/>
          <w:b/>
          <w:color w:val="403152"/>
        </w:rPr>
        <w:t>to approve docket as amended</w:t>
      </w:r>
      <w:r w:rsidR="00CD1DC6" w:rsidRPr="00A55305">
        <w:rPr>
          <w:rFonts w:asciiTheme="majorHAnsi" w:hAnsiTheme="majorHAnsi" w:cstheme="minorHAnsi"/>
          <w:color w:val="403152"/>
        </w:rPr>
        <w:t>.</w:t>
      </w:r>
      <w:r w:rsidRPr="00A55305">
        <w:rPr>
          <w:rFonts w:asciiTheme="majorHAnsi" w:hAnsiTheme="majorHAnsi" w:cstheme="minorHAnsi"/>
          <w:color w:val="403152"/>
        </w:rPr>
        <w:t xml:space="preserve"> Seconded and approved</w:t>
      </w:r>
    </w:p>
    <w:p w14:paraId="17EAA819" w14:textId="77777777" w:rsidR="001F41A9" w:rsidRPr="007758C0" w:rsidRDefault="001F41A9" w:rsidP="00072D78">
      <w:pPr>
        <w:pStyle w:val="NormalWeb"/>
        <w:spacing w:before="0" w:beforeAutospacing="0" w:after="0" w:afterAutospacing="0"/>
        <w:ind w:left="720"/>
        <w:rPr>
          <w:rFonts w:asciiTheme="majorHAnsi" w:hAnsiTheme="majorHAnsi" w:cstheme="minorHAnsi"/>
          <w:i/>
          <w:color w:val="403152"/>
        </w:rPr>
      </w:pPr>
    </w:p>
    <w:p w14:paraId="31BCC38E" w14:textId="77777777" w:rsidR="005D291C" w:rsidRPr="007758C0" w:rsidRDefault="005D291C" w:rsidP="00072D78">
      <w:pPr>
        <w:pStyle w:val="NormalWeb"/>
        <w:spacing w:before="0" w:beforeAutospacing="0" w:after="0" w:afterAutospacing="0"/>
        <w:ind w:left="720"/>
        <w:rPr>
          <w:rFonts w:asciiTheme="majorHAnsi" w:hAnsiTheme="majorHAnsi" w:cstheme="minorHAnsi"/>
          <w:i/>
          <w:color w:val="403152"/>
        </w:rPr>
      </w:pPr>
    </w:p>
    <w:p w14:paraId="44C7C862" w14:textId="77777777" w:rsidR="003357C5" w:rsidRPr="007758C0" w:rsidRDefault="003357C5" w:rsidP="003357C5">
      <w:pPr>
        <w:pStyle w:val="NormalWeb"/>
        <w:spacing w:before="0" w:beforeAutospacing="0" w:after="0" w:afterAutospacing="0"/>
        <w:rPr>
          <w:rFonts w:asciiTheme="majorHAnsi" w:hAnsiTheme="majorHAnsi" w:cstheme="minorHAnsi"/>
          <w:b/>
          <w:color w:val="403152"/>
        </w:rPr>
      </w:pPr>
      <w:r w:rsidRPr="007758C0">
        <w:rPr>
          <w:rFonts w:asciiTheme="majorHAnsi" w:hAnsiTheme="majorHAnsi" w:cstheme="minorHAnsi"/>
          <w:b/>
          <w:color w:val="403152"/>
        </w:rPr>
        <w:t>Report of the Pastoral Presbyter</w:t>
      </w:r>
    </w:p>
    <w:p w14:paraId="31A6F5BB" w14:textId="77777777" w:rsidR="005D291C" w:rsidRPr="007758C0" w:rsidRDefault="005D291C" w:rsidP="003357C5">
      <w:pPr>
        <w:pStyle w:val="NormalWeb"/>
        <w:spacing w:before="0" w:beforeAutospacing="0" w:after="0" w:afterAutospacing="0"/>
        <w:rPr>
          <w:rFonts w:asciiTheme="majorHAnsi" w:hAnsiTheme="majorHAnsi" w:cstheme="minorHAnsi"/>
          <w:b/>
          <w:color w:val="403152"/>
        </w:rPr>
      </w:pPr>
    </w:p>
    <w:p w14:paraId="424CB8E3" w14:textId="616ABF44" w:rsidR="009A007C" w:rsidRDefault="00A02ECF" w:rsidP="003357C5">
      <w:pPr>
        <w:rPr>
          <w:rFonts w:asciiTheme="majorHAnsi" w:hAnsiTheme="majorHAnsi" w:cstheme="minorHAnsi"/>
          <w:color w:val="403152"/>
        </w:rPr>
      </w:pPr>
      <w:r>
        <w:rPr>
          <w:rFonts w:asciiTheme="majorHAnsi" w:hAnsiTheme="majorHAnsi"/>
          <w:color w:val="403152" w:themeColor="accent4" w:themeShade="80"/>
        </w:rPr>
        <w:t>Moderator Miller plans to call</w:t>
      </w:r>
      <w:r w:rsidR="009A007C">
        <w:rPr>
          <w:rFonts w:asciiTheme="majorHAnsi" w:hAnsiTheme="majorHAnsi"/>
          <w:color w:val="403152" w:themeColor="accent4" w:themeShade="80"/>
        </w:rPr>
        <w:t xml:space="preserve"> a meeting in April to </w:t>
      </w:r>
      <w:r w:rsidR="00C277E9" w:rsidRPr="007758C0">
        <w:rPr>
          <w:rFonts w:asciiTheme="majorHAnsi" w:hAnsiTheme="majorHAnsi" w:cstheme="minorHAnsi"/>
          <w:color w:val="403152"/>
        </w:rPr>
        <w:t>discuss communication issues</w:t>
      </w:r>
      <w:r w:rsidR="009A007C">
        <w:rPr>
          <w:rFonts w:asciiTheme="majorHAnsi" w:hAnsiTheme="majorHAnsi" w:cstheme="minorHAnsi"/>
          <w:color w:val="403152"/>
        </w:rPr>
        <w:t>.</w:t>
      </w:r>
    </w:p>
    <w:p w14:paraId="35BA943A" w14:textId="77777777" w:rsidR="00C277E9" w:rsidRDefault="00C277E9" w:rsidP="003357C5">
      <w:pPr>
        <w:rPr>
          <w:rFonts w:asciiTheme="majorHAnsi" w:hAnsiTheme="majorHAnsi" w:cstheme="minorHAnsi"/>
          <w:color w:val="403152"/>
        </w:rPr>
      </w:pPr>
    </w:p>
    <w:p w14:paraId="6BCAA3CE" w14:textId="21854C0F" w:rsidR="009A007C" w:rsidRDefault="009A007C" w:rsidP="003357C5">
      <w:pPr>
        <w:rPr>
          <w:rFonts w:asciiTheme="majorHAnsi" w:hAnsiTheme="majorHAnsi" w:cstheme="minorHAnsi"/>
          <w:color w:val="403152"/>
        </w:rPr>
      </w:pPr>
      <w:r>
        <w:rPr>
          <w:rFonts w:asciiTheme="majorHAnsi" w:hAnsiTheme="majorHAnsi" w:cstheme="minorHAnsi"/>
          <w:color w:val="403152"/>
        </w:rPr>
        <w:t>Pastoral Presbyter Malinda Spencer gave an update on the Transitional Project. Two churches have agreed to participate. Elder Greg Emery will speak during the presbytery meeting.</w:t>
      </w:r>
    </w:p>
    <w:p w14:paraId="5EFFBF61" w14:textId="77777777" w:rsidR="009A007C" w:rsidRPr="007758C0" w:rsidRDefault="009A007C" w:rsidP="003357C5">
      <w:pPr>
        <w:rPr>
          <w:rFonts w:asciiTheme="majorHAnsi" w:hAnsiTheme="majorHAnsi" w:cstheme="minorHAnsi"/>
          <w:b/>
          <w:color w:val="403152"/>
        </w:rPr>
      </w:pPr>
    </w:p>
    <w:p w14:paraId="1FBFFE49" w14:textId="56005491" w:rsidR="00DF1233" w:rsidRPr="00A02ECF" w:rsidRDefault="009A007C" w:rsidP="007C1794">
      <w:pPr>
        <w:rPr>
          <w:rFonts w:asciiTheme="majorHAnsi" w:hAnsiTheme="majorHAnsi" w:cstheme="minorHAnsi"/>
          <w:b/>
          <w:color w:val="403152"/>
        </w:rPr>
      </w:pPr>
      <w:r w:rsidRPr="009A007C">
        <w:rPr>
          <w:rFonts w:asciiTheme="majorHAnsi" w:hAnsiTheme="majorHAnsi" w:cstheme="minorHAnsi"/>
          <w:color w:val="403152"/>
        </w:rPr>
        <w:t>Diane Cooke moved</w:t>
      </w:r>
      <w:r>
        <w:rPr>
          <w:rFonts w:asciiTheme="majorHAnsi" w:hAnsiTheme="majorHAnsi" w:cstheme="minorHAnsi"/>
          <w:b/>
          <w:color w:val="403152"/>
        </w:rPr>
        <w:t xml:space="preserve"> that we apply to participate in the Vital Congregations initiative. </w:t>
      </w:r>
      <w:r w:rsidRPr="009A007C">
        <w:rPr>
          <w:rFonts w:asciiTheme="majorHAnsi" w:hAnsiTheme="majorHAnsi" w:cstheme="minorHAnsi"/>
          <w:color w:val="403152"/>
        </w:rPr>
        <w:t>Seconded and approved.</w:t>
      </w:r>
      <w:r w:rsidR="00A02ECF">
        <w:rPr>
          <w:rFonts w:asciiTheme="majorHAnsi" w:hAnsiTheme="majorHAnsi" w:cstheme="minorHAnsi"/>
          <w:b/>
          <w:color w:val="403152"/>
        </w:rPr>
        <w:t xml:space="preserve">    </w:t>
      </w:r>
      <w:r w:rsidR="005D6EBD" w:rsidRPr="005D6EBD">
        <w:rPr>
          <w:rFonts w:asciiTheme="majorHAnsi" w:hAnsiTheme="majorHAnsi" w:cstheme="minorHAnsi"/>
          <w:color w:val="403152"/>
        </w:rPr>
        <w:t>Lou Hartley and Bill Agnew will prepare a draft application, which Chris Miller will review. The application is due March 5.</w:t>
      </w:r>
    </w:p>
    <w:p w14:paraId="2547F5E7" w14:textId="77777777" w:rsidR="00DF1233" w:rsidRDefault="00DF1233" w:rsidP="007C1794">
      <w:pPr>
        <w:rPr>
          <w:rFonts w:asciiTheme="majorHAnsi" w:hAnsiTheme="majorHAnsi" w:cstheme="minorHAnsi"/>
          <w:color w:val="403152"/>
        </w:rPr>
      </w:pPr>
    </w:p>
    <w:p w14:paraId="6A845288" w14:textId="238AF78F" w:rsidR="005D6EBD" w:rsidRPr="00DF1233" w:rsidRDefault="005D6EBD" w:rsidP="007C1794">
      <w:pPr>
        <w:rPr>
          <w:rFonts w:asciiTheme="majorHAnsi" w:hAnsiTheme="majorHAnsi" w:cstheme="minorHAnsi"/>
          <w:color w:val="403152"/>
        </w:rPr>
      </w:pPr>
      <w:r w:rsidRPr="005D6EBD">
        <w:rPr>
          <w:rFonts w:asciiTheme="majorHAnsi" w:hAnsiTheme="majorHAnsi" w:cstheme="minorHAnsi"/>
          <w:color w:val="403152"/>
        </w:rPr>
        <w:t xml:space="preserve">Lou Hartley moved </w:t>
      </w:r>
      <w:r w:rsidRPr="005D6EBD">
        <w:rPr>
          <w:rFonts w:asciiTheme="majorHAnsi" w:hAnsiTheme="majorHAnsi" w:cstheme="minorHAnsi"/>
          <w:b/>
          <w:color w:val="403152"/>
        </w:rPr>
        <w:t>that, when someone who is not a member of John Calvin Presbytery preaches for worship at a presbytery meeting, we use funds in the presbytery meeting line item to make a donation to the institution which employs the preacher, in the value of the current pulpit supply amount, as well as sending a pound of candy directly to them</w:t>
      </w:r>
      <w:r w:rsidR="00DF1233">
        <w:rPr>
          <w:rFonts w:asciiTheme="majorHAnsi" w:hAnsiTheme="majorHAnsi" w:cstheme="minorHAnsi"/>
          <w:b/>
          <w:color w:val="403152"/>
        </w:rPr>
        <w:t>.</w:t>
      </w:r>
    </w:p>
    <w:p w14:paraId="094C0CC2" w14:textId="3CE840FB" w:rsidR="0036497D" w:rsidRPr="005D6EBD" w:rsidRDefault="005D6EBD" w:rsidP="007C1794">
      <w:pPr>
        <w:rPr>
          <w:rFonts w:asciiTheme="majorHAnsi" w:hAnsiTheme="majorHAnsi" w:cstheme="minorHAnsi"/>
          <w:color w:val="403152"/>
        </w:rPr>
      </w:pPr>
      <w:r w:rsidRPr="00DF1233">
        <w:rPr>
          <w:rFonts w:asciiTheme="majorHAnsi" w:hAnsiTheme="majorHAnsi" w:cstheme="minorHAnsi"/>
          <w:color w:val="403152"/>
        </w:rPr>
        <w:t xml:space="preserve">Seconded and </w:t>
      </w:r>
      <w:r w:rsidR="00C102EB" w:rsidRPr="00DF1233">
        <w:rPr>
          <w:rFonts w:asciiTheme="majorHAnsi" w:hAnsiTheme="majorHAnsi" w:cstheme="minorHAnsi"/>
          <w:color w:val="403152"/>
        </w:rPr>
        <w:t>unanimously approved</w:t>
      </w:r>
    </w:p>
    <w:p w14:paraId="65616D49" w14:textId="77777777" w:rsidR="00101AEB" w:rsidRPr="007758C0" w:rsidRDefault="00101AEB" w:rsidP="007C1794">
      <w:pPr>
        <w:rPr>
          <w:rFonts w:asciiTheme="majorHAnsi" w:hAnsiTheme="majorHAnsi" w:cstheme="minorHAnsi"/>
          <w:color w:val="403152"/>
        </w:rPr>
      </w:pPr>
    </w:p>
    <w:p w14:paraId="092DF939" w14:textId="3420BE10" w:rsidR="00DF1233" w:rsidRDefault="00DF1233" w:rsidP="007C1794">
      <w:pPr>
        <w:rPr>
          <w:rFonts w:asciiTheme="majorHAnsi" w:hAnsiTheme="majorHAnsi" w:cstheme="minorHAnsi"/>
          <w:color w:val="403152"/>
        </w:rPr>
      </w:pPr>
      <w:r>
        <w:rPr>
          <w:rFonts w:asciiTheme="majorHAnsi" w:hAnsiTheme="majorHAnsi" w:cstheme="minorHAnsi"/>
          <w:color w:val="403152"/>
        </w:rPr>
        <w:t xml:space="preserve">Malinda Spencer presented information about a Stewardship event and a “Comfort My People” mental health event being planned by executive presbyters in the Synod, each event with a potential $1,000 price tag for each participating presbytery. Council requested more </w:t>
      </w:r>
      <w:r>
        <w:rPr>
          <w:rFonts w:asciiTheme="majorHAnsi" w:hAnsiTheme="majorHAnsi" w:cstheme="minorHAnsi"/>
          <w:color w:val="403152"/>
        </w:rPr>
        <w:lastRenderedPageBreak/>
        <w:t>information about our potential obligations and benefits by early April so as to make an informed decision at Council’s next stated meeting.</w:t>
      </w:r>
    </w:p>
    <w:p w14:paraId="02DB16A4" w14:textId="77777777" w:rsidR="00B05C27" w:rsidRPr="007758C0" w:rsidRDefault="00B05C27" w:rsidP="007C1794">
      <w:pPr>
        <w:rPr>
          <w:rFonts w:asciiTheme="majorHAnsi" w:hAnsiTheme="majorHAnsi" w:cstheme="minorHAnsi"/>
          <w:color w:val="403152"/>
        </w:rPr>
      </w:pPr>
    </w:p>
    <w:p w14:paraId="5F5ECA78" w14:textId="2115586B" w:rsidR="00DF1233" w:rsidRDefault="0020750C" w:rsidP="007C1794">
      <w:pPr>
        <w:rPr>
          <w:rFonts w:asciiTheme="majorHAnsi" w:hAnsiTheme="majorHAnsi" w:cstheme="minorHAnsi"/>
          <w:color w:val="403152"/>
        </w:rPr>
      </w:pPr>
      <w:r w:rsidRPr="00A02ECF">
        <w:rPr>
          <w:rFonts w:asciiTheme="majorHAnsi" w:hAnsiTheme="majorHAnsi" w:cstheme="minorHAnsi"/>
          <w:color w:val="403152"/>
        </w:rPr>
        <w:t>Chris</w:t>
      </w:r>
      <w:r w:rsidR="00DF1233" w:rsidRPr="00A02ECF">
        <w:rPr>
          <w:rFonts w:asciiTheme="majorHAnsi" w:hAnsiTheme="majorHAnsi" w:cstheme="minorHAnsi"/>
          <w:color w:val="403152"/>
        </w:rPr>
        <w:t xml:space="preserve"> Miller offered to help congregations plan </w:t>
      </w:r>
      <w:r w:rsidRPr="00A02ECF">
        <w:rPr>
          <w:rFonts w:asciiTheme="majorHAnsi" w:hAnsiTheme="majorHAnsi" w:cstheme="minorHAnsi"/>
          <w:color w:val="403152"/>
        </w:rPr>
        <w:t xml:space="preserve">a mental health first aid event </w:t>
      </w:r>
      <w:r w:rsidR="00A02ECF" w:rsidRPr="00A02ECF">
        <w:rPr>
          <w:rFonts w:asciiTheme="majorHAnsi" w:hAnsiTheme="majorHAnsi" w:cstheme="minorHAnsi"/>
          <w:color w:val="403152"/>
        </w:rPr>
        <w:t>post-pandemic.</w:t>
      </w:r>
    </w:p>
    <w:p w14:paraId="1D467A70" w14:textId="77777777" w:rsidR="00DF1233" w:rsidRDefault="00DF1233" w:rsidP="007C1794">
      <w:pPr>
        <w:rPr>
          <w:rFonts w:asciiTheme="majorHAnsi" w:hAnsiTheme="majorHAnsi" w:cstheme="minorHAnsi"/>
          <w:color w:val="403152"/>
        </w:rPr>
      </w:pPr>
    </w:p>
    <w:p w14:paraId="2332EB56" w14:textId="26AD58E8" w:rsidR="003357C5" w:rsidRPr="007758C0" w:rsidRDefault="003357C5" w:rsidP="008F62A0">
      <w:pPr>
        <w:pStyle w:val="NormalWeb"/>
        <w:spacing w:before="0" w:beforeAutospacing="0" w:after="0" w:afterAutospacing="0"/>
        <w:rPr>
          <w:rFonts w:asciiTheme="majorHAnsi" w:hAnsiTheme="majorHAnsi" w:cstheme="minorHAnsi"/>
          <w:b/>
          <w:color w:val="403152"/>
        </w:rPr>
      </w:pPr>
      <w:r w:rsidRPr="007758C0">
        <w:rPr>
          <w:rFonts w:asciiTheme="majorHAnsi" w:hAnsiTheme="majorHAnsi" w:cstheme="minorHAnsi"/>
          <w:b/>
          <w:color w:val="403152"/>
        </w:rPr>
        <w:t xml:space="preserve">Reports of the Committees </w:t>
      </w:r>
    </w:p>
    <w:p w14:paraId="65454E19" w14:textId="77777777" w:rsidR="000728C7" w:rsidRPr="007758C0" w:rsidRDefault="000728C7" w:rsidP="008F62A0">
      <w:pPr>
        <w:pStyle w:val="NormalWeb"/>
        <w:spacing w:before="0" w:beforeAutospacing="0" w:after="0" w:afterAutospacing="0"/>
        <w:rPr>
          <w:rFonts w:asciiTheme="majorHAnsi" w:hAnsiTheme="majorHAnsi" w:cstheme="minorHAnsi"/>
          <w:b/>
          <w:color w:val="403152"/>
        </w:rPr>
      </w:pPr>
    </w:p>
    <w:p w14:paraId="737AF8A3" w14:textId="5B0A30D2" w:rsidR="003357C5" w:rsidRPr="001D66AB" w:rsidRDefault="003357C5" w:rsidP="008F62A0">
      <w:pPr>
        <w:pStyle w:val="NormalWeb"/>
        <w:spacing w:before="0" w:beforeAutospacing="0" w:after="0" w:afterAutospacing="0"/>
        <w:ind w:firstLine="720"/>
        <w:rPr>
          <w:rFonts w:asciiTheme="majorHAnsi" w:hAnsiTheme="majorHAnsi" w:cstheme="minorHAnsi"/>
          <w:color w:val="403152"/>
          <w:u w:val="single"/>
        </w:rPr>
      </w:pPr>
      <w:r w:rsidRPr="001D66AB">
        <w:rPr>
          <w:rFonts w:asciiTheme="majorHAnsi" w:hAnsiTheme="majorHAnsi" w:cstheme="minorHAnsi"/>
          <w:color w:val="403152"/>
          <w:u w:val="single"/>
        </w:rPr>
        <w:t xml:space="preserve">Administrative Ministries </w:t>
      </w:r>
    </w:p>
    <w:p w14:paraId="610AD993" w14:textId="0581AE59" w:rsidR="00434BF4" w:rsidRPr="007758C0" w:rsidRDefault="00434BF4" w:rsidP="00434BF4">
      <w:pPr>
        <w:pStyle w:val="NormalWeb"/>
        <w:spacing w:before="0" w:beforeAutospacing="0" w:after="0" w:afterAutospacing="0"/>
        <w:rPr>
          <w:rFonts w:asciiTheme="majorHAnsi" w:hAnsiTheme="majorHAnsi" w:cs="Arial"/>
          <w:b/>
          <w:color w:val="403152"/>
        </w:rPr>
      </w:pPr>
      <w:r w:rsidRPr="007758C0">
        <w:rPr>
          <w:rFonts w:asciiTheme="majorHAnsi" w:hAnsiTheme="majorHAnsi" w:cs="Arial"/>
          <w:b/>
          <w:color w:val="403152"/>
        </w:rPr>
        <w:t xml:space="preserve">1. </w:t>
      </w:r>
      <w:r w:rsidR="00A02ECF">
        <w:rPr>
          <w:rFonts w:asciiTheme="majorHAnsi" w:hAnsiTheme="majorHAnsi" w:cs="Arial"/>
          <w:b/>
          <w:color w:val="403152"/>
        </w:rPr>
        <w:t xml:space="preserve">Motion for Presbytery: </w:t>
      </w:r>
      <w:r w:rsidRPr="007758C0">
        <w:rPr>
          <w:rFonts w:asciiTheme="majorHAnsi" w:hAnsiTheme="majorHAnsi" w:cs="Arial"/>
          <w:b/>
          <w:color w:val="403152"/>
        </w:rPr>
        <w:t xml:space="preserve">That the financial, per capita, shared mission and investment reports for Year-end 2020 and the financial, per capita and shared mission </w:t>
      </w:r>
      <w:r w:rsidRPr="00A02ECF">
        <w:rPr>
          <w:rFonts w:asciiTheme="majorHAnsi" w:hAnsiTheme="majorHAnsi" w:cs="Arial"/>
          <w:b/>
          <w:color w:val="403152"/>
        </w:rPr>
        <w:t xml:space="preserve">reports as of January </w:t>
      </w:r>
      <w:r w:rsidR="00760107" w:rsidRPr="00A02ECF">
        <w:rPr>
          <w:rFonts w:asciiTheme="majorHAnsi" w:hAnsiTheme="majorHAnsi" w:cs="Arial"/>
          <w:b/>
          <w:color w:val="403152"/>
        </w:rPr>
        <w:t xml:space="preserve">31, </w:t>
      </w:r>
      <w:r w:rsidRPr="00A02ECF">
        <w:rPr>
          <w:rFonts w:asciiTheme="majorHAnsi" w:hAnsiTheme="majorHAnsi" w:cs="Arial"/>
          <w:b/>
          <w:color w:val="403152"/>
        </w:rPr>
        <w:t>2021</w:t>
      </w:r>
      <w:r w:rsidRPr="007758C0">
        <w:rPr>
          <w:rFonts w:asciiTheme="majorHAnsi" w:hAnsiTheme="majorHAnsi" w:cs="Arial"/>
          <w:b/>
          <w:color w:val="403152"/>
        </w:rPr>
        <w:t xml:space="preserve"> be filed for review.</w:t>
      </w:r>
    </w:p>
    <w:p w14:paraId="2A336A83" w14:textId="77777777" w:rsidR="00A02ECF" w:rsidRDefault="00A02ECF" w:rsidP="00A02ECF">
      <w:pPr>
        <w:pStyle w:val="NormalWeb"/>
        <w:numPr>
          <w:ilvl w:val="0"/>
          <w:numId w:val="10"/>
        </w:numPr>
        <w:spacing w:before="0" w:beforeAutospacing="0" w:after="0" w:afterAutospacing="0"/>
        <w:rPr>
          <w:rFonts w:asciiTheme="majorHAnsi" w:hAnsiTheme="majorHAnsi" w:cstheme="minorHAnsi"/>
          <w:color w:val="403152"/>
        </w:rPr>
      </w:pPr>
      <w:r>
        <w:rPr>
          <w:rFonts w:asciiTheme="majorHAnsi" w:hAnsiTheme="majorHAnsi" w:cstheme="minorHAnsi"/>
          <w:color w:val="403152"/>
        </w:rPr>
        <w:t>Bob Dahlgren reported that s</w:t>
      </w:r>
      <w:r w:rsidR="00442934" w:rsidRPr="007758C0">
        <w:rPr>
          <w:rFonts w:asciiTheme="majorHAnsi" w:hAnsiTheme="majorHAnsi" w:cstheme="minorHAnsi"/>
          <w:color w:val="403152"/>
        </w:rPr>
        <w:t>taff reviews are going on</w:t>
      </w:r>
      <w:r>
        <w:rPr>
          <w:rFonts w:asciiTheme="majorHAnsi" w:hAnsiTheme="majorHAnsi" w:cstheme="minorHAnsi"/>
          <w:color w:val="403152"/>
        </w:rPr>
        <w:t xml:space="preserve">. </w:t>
      </w:r>
    </w:p>
    <w:p w14:paraId="740EAAAD" w14:textId="77777777" w:rsidR="00A02ECF" w:rsidRDefault="00A02ECF" w:rsidP="00A02ECF">
      <w:pPr>
        <w:pStyle w:val="NormalWeb"/>
        <w:numPr>
          <w:ilvl w:val="0"/>
          <w:numId w:val="10"/>
        </w:numPr>
        <w:spacing w:before="0" w:beforeAutospacing="0" w:after="0" w:afterAutospacing="0"/>
        <w:rPr>
          <w:rFonts w:asciiTheme="majorHAnsi" w:hAnsiTheme="majorHAnsi" w:cstheme="minorHAnsi"/>
          <w:color w:val="403152"/>
        </w:rPr>
      </w:pPr>
      <w:r>
        <w:rPr>
          <w:rFonts w:asciiTheme="majorHAnsi" w:hAnsiTheme="majorHAnsi" w:cstheme="minorHAnsi"/>
          <w:color w:val="403152"/>
        </w:rPr>
        <w:t>AMC gave permission for First, Neosho, to list their manse for sale.</w:t>
      </w:r>
    </w:p>
    <w:p w14:paraId="06528F79" w14:textId="77777777" w:rsidR="00A02ECF" w:rsidRDefault="00A02ECF" w:rsidP="00A02ECF">
      <w:pPr>
        <w:pStyle w:val="NormalWeb"/>
        <w:numPr>
          <w:ilvl w:val="0"/>
          <w:numId w:val="10"/>
        </w:numPr>
        <w:spacing w:before="0" w:beforeAutospacing="0" w:after="0" w:afterAutospacing="0"/>
        <w:rPr>
          <w:rFonts w:asciiTheme="majorHAnsi" w:hAnsiTheme="majorHAnsi" w:cstheme="minorHAnsi"/>
          <w:color w:val="403152"/>
        </w:rPr>
      </w:pPr>
      <w:r>
        <w:rPr>
          <w:rFonts w:asciiTheme="majorHAnsi" w:hAnsiTheme="majorHAnsi" w:cstheme="minorHAnsi"/>
          <w:color w:val="403152"/>
        </w:rPr>
        <w:t>AMC had to change an incorrect deed for a property sale in 2004, at no cost to us.</w:t>
      </w:r>
    </w:p>
    <w:p w14:paraId="2455F206" w14:textId="77777777" w:rsidR="00442934" w:rsidRPr="007758C0" w:rsidRDefault="00442934" w:rsidP="008F62A0">
      <w:pPr>
        <w:pStyle w:val="NormalWeb"/>
        <w:spacing w:before="0" w:beforeAutospacing="0" w:after="0" w:afterAutospacing="0"/>
        <w:rPr>
          <w:rFonts w:asciiTheme="majorHAnsi" w:hAnsiTheme="majorHAnsi" w:cstheme="minorHAnsi"/>
          <w:color w:val="403152"/>
        </w:rPr>
      </w:pPr>
    </w:p>
    <w:p w14:paraId="129C9D03" w14:textId="77777777" w:rsidR="008C575F" w:rsidRDefault="000728C7" w:rsidP="008F62A0">
      <w:pPr>
        <w:pStyle w:val="NormalWeb"/>
        <w:spacing w:before="0" w:beforeAutospacing="0" w:after="0" w:afterAutospacing="0"/>
        <w:ind w:firstLine="720"/>
        <w:rPr>
          <w:rFonts w:asciiTheme="majorHAnsi" w:hAnsiTheme="majorHAnsi" w:cstheme="minorHAnsi"/>
          <w:color w:val="403152"/>
          <w:u w:val="single"/>
        </w:rPr>
      </w:pPr>
      <w:r w:rsidRPr="001D66AB">
        <w:rPr>
          <w:rFonts w:asciiTheme="majorHAnsi" w:hAnsiTheme="majorHAnsi" w:cstheme="minorHAnsi"/>
          <w:color w:val="403152"/>
          <w:u w:val="single"/>
        </w:rPr>
        <w:t>Treasurer’s Report</w:t>
      </w:r>
    </w:p>
    <w:p w14:paraId="367C7B6F" w14:textId="77777777" w:rsidR="008C575F" w:rsidRDefault="008C575F" w:rsidP="008C575F">
      <w:pPr>
        <w:pStyle w:val="NormalWeb"/>
        <w:numPr>
          <w:ilvl w:val="0"/>
          <w:numId w:val="13"/>
        </w:numPr>
        <w:spacing w:before="0" w:beforeAutospacing="0" w:after="0" w:afterAutospacing="0"/>
        <w:ind w:left="720"/>
        <w:rPr>
          <w:rFonts w:asciiTheme="majorHAnsi" w:hAnsiTheme="majorHAnsi" w:cstheme="minorHAnsi"/>
          <w:color w:val="403152"/>
        </w:rPr>
      </w:pPr>
      <w:r>
        <w:rPr>
          <w:rFonts w:asciiTheme="majorHAnsi" w:hAnsiTheme="majorHAnsi" w:cstheme="minorHAnsi"/>
          <w:color w:val="403152"/>
        </w:rPr>
        <w:t>C</w:t>
      </w:r>
      <w:r w:rsidR="0048780E" w:rsidRPr="007758C0">
        <w:rPr>
          <w:rFonts w:asciiTheme="majorHAnsi" w:hAnsiTheme="majorHAnsi" w:cstheme="minorHAnsi"/>
          <w:color w:val="403152"/>
        </w:rPr>
        <w:t xml:space="preserve">oncerns about income and expenses in January (might be normal). </w:t>
      </w:r>
    </w:p>
    <w:p w14:paraId="36A38CC1" w14:textId="075EDAAF" w:rsidR="000728C7" w:rsidRDefault="008C575F" w:rsidP="008C575F">
      <w:pPr>
        <w:pStyle w:val="NormalWeb"/>
        <w:numPr>
          <w:ilvl w:val="0"/>
          <w:numId w:val="13"/>
        </w:numPr>
        <w:spacing w:before="0" w:beforeAutospacing="0" w:after="0" w:afterAutospacing="0"/>
        <w:ind w:left="720"/>
        <w:rPr>
          <w:rFonts w:asciiTheme="majorHAnsi" w:hAnsiTheme="majorHAnsi" w:cstheme="minorHAnsi"/>
          <w:color w:val="403152"/>
        </w:rPr>
      </w:pPr>
      <w:r>
        <w:rPr>
          <w:rFonts w:asciiTheme="majorHAnsi" w:hAnsiTheme="majorHAnsi" w:cstheme="minorHAnsi"/>
          <w:color w:val="403152"/>
        </w:rPr>
        <w:t xml:space="preserve">Investments did well with an </w:t>
      </w:r>
      <w:r w:rsidR="0048780E" w:rsidRPr="007758C0">
        <w:rPr>
          <w:rFonts w:asciiTheme="majorHAnsi" w:hAnsiTheme="majorHAnsi" w:cstheme="minorHAnsi"/>
          <w:color w:val="403152"/>
        </w:rPr>
        <w:t>11% return last year.</w:t>
      </w:r>
    </w:p>
    <w:p w14:paraId="2AA07C5F" w14:textId="6F5E3867" w:rsidR="008C575F" w:rsidRDefault="008C575F" w:rsidP="008C575F">
      <w:pPr>
        <w:pStyle w:val="NormalWeb"/>
        <w:numPr>
          <w:ilvl w:val="0"/>
          <w:numId w:val="13"/>
        </w:numPr>
        <w:spacing w:before="0" w:beforeAutospacing="0" w:after="0" w:afterAutospacing="0"/>
        <w:ind w:left="720"/>
        <w:rPr>
          <w:rFonts w:asciiTheme="majorHAnsi" w:hAnsiTheme="majorHAnsi" w:cstheme="minorHAnsi"/>
          <w:color w:val="403152"/>
        </w:rPr>
      </w:pPr>
      <w:r>
        <w:rPr>
          <w:rFonts w:asciiTheme="majorHAnsi" w:hAnsiTheme="majorHAnsi" w:cstheme="minorHAnsi"/>
          <w:color w:val="403152"/>
        </w:rPr>
        <w:t xml:space="preserve">We have </w:t>
      </w:r>
      <w:bookmarkStart w:id="0" w:name="_GoBack"/>
      <w:bookmarkEnd w:id="0"/>
      <w:r>
        <w:rPr>
          <w:rFonts w:asciiTheme="majorHAnsi" w:hAnsiTheme="majorHAnsi" w:cstheme="minorHAnsi"/>
          <w:color w:val="403152"/>
        </w:rPr>
        <w:t>been using the investments to give COVID</w:t>
      </w:r>
      <w:r w:rsidRPr="007758C0">
        <w:rPr>
          <w:rFonts w:asciiTheme="majorHAnsi" w:hAnsiTheme="majorHAnsi" w:cstheme="minorHAnsi"/>
          <w:color w:val="403152"/>
        </w:rPr>
        <w:t xml:space="preserve"> grants and it has not diminished our investments. </w:t>
      </w:r>
    </w:p>
    <w:p w14:paraId="5CF82544" w14:textId="69D0190F" w:rsidR="008C575F" w:rsidRPr="007758C0" w:rsidRDefault="008C575F" w:rsidP="008C575F">
      <w:pPr>
        <w:pStyle w:val="NormalWeb"/>
        <w:numPr>
          <w:ilvl w:val="0"/>
          <w:numId w:val="13"/>
        </w:numPr>
        <w:spacing w:before="0" w:beforeAutospacing="0" w:after="0" w:afterAutospacing="0"/>
        <w:ind w:left="720"/>
        <w:rPr>
          <w:rFonts w:asciiTheme="majorHAnsi" w:hAnsiTheme="majorHAnsi" w:cstheme="minorHAnsi"/>
          <w:color w:val="403152"/>
        </w:rPr>
      </w:pPr>
      <w:r w:rsidRPr="007758C0">
        <w:rPr>
          <w:rFonts w:asciiTheme="majorHAnsi" w:hAnsiTheme="majorHAnsi" w:cstheme="minorHAnsi"/>
          <w:color w:val="403152"/>
        </w:rPr>
        <w:t>We are in good financial shape.</w:t>
      </w:r>
    </w:p>
    <w:p w14:paraId="4507C352" w14:textId="77777777" w:rsidR="000728C7" w:rsidRPr="007758C0" w:rsidRDefault="000728C7" w:rsidP="008F62A0">
      <w:pPr>
        <w:pStyle w:val="NormalWeb"/>
        <w:spacing w:before="0" w:beforeAutospacing="0" w:after="0" w:afterAutospacing="0"/>
        <w:ind w:firstLine="720"/>
        <w:rPr>
          <w:rFonts w:asciiTheme="majorHAnsi" w:hAnsiTheme="majorHAnsi" w:cstheme="minorHAnsi"/>
          <w:color w:val="403152"/>
        </w:rPr>
      </w:pPr>
    </w:p>
    <w:p w14:paraId="01CA7428" w14:textId="3B5B9FA1" w:rsidR="003357C5" w:rsidRPr="007758C0" w:rsidRDefault="003357C5" w:rsidP="008F62A0">
      <w:pPr>
        <w:pStyle w:val="NormalWeb"/>
        <w:spacing w:before="0" w:beforeAutospacing="0" w:after="0" w:afterAutospacing="0"/>
        <w:ind w:firstLine="720"/>
        <w:rPr>
          <w:rFonts w:asciiTheme="majorHAnsi" w:hAnsiTheme="majorHAnsi" w:cstheme="minorHAnsi"/>
          <w:color w:val="403152"/>
        </w:rPr>
      </w:pPr>
      <w:r w:rsidRPr="001D66AB">
        <w:rPr>
          <w:rFonts w:asciiTheme="majorHAnsi" w:hAnsiTheme="majorHAnsi" w:cstheme="minorHAnsi"/>
          <w:color w:val="403152"/>
          <w:u w:val="single"/>
        </w:rPr>
        <w:t>Committee on Ministry</w:t>
      </w:r>
      <w:r w:rsidR="0069215F" w:rsidRPr="007758C0">
        <w:rPr>
          <w:rFonts w:asciiTheme="majorHAnsi" w:hAnsiTheme="majorHAnsi" w:cstheme="minorHAnsi"/>
          <w:color w:val="403152"/>
        </w:rPr>
        <w:t xml:space="preserve"> (will meet 2/18)</w:t>
      </w:r>
      <w:r w:rsidRPr="007758C0">
        <w:rPr>
          <w:rFonts w:asciiTheme="majorHAnsi" w:hAnsiTheme="majorHAnsi" w:cstheme="minorHAnsi"/>
          <w:color w:val="403152"/>
        </w:rPr>
        <w:t xml:space="preserve"> – Reina Daleske</w:t>
      </w:r>
    </w:p>
    <w:p w14:paraId="4ED6DFF9" w14:textId="77777777" w:rsidR="003357C5" w:rsidRPr="007758C0" w:rsidRDefault="003357C5" w:rsidP="008F62A0">
      <w:pPr>
        <w:pStyle w:val="NormalWeb"/>
        <w:spacing w:before="0" w:beforeAutospacing="0" w:after="0" w:afterAutospacing="0"/>
        <w:ind w:firstLine="720"/>
        <w:rPr>
          <w:rFonts w:asciiTheme="majorHAnsi" w:hAnsiTheme="majorHAnsi" w:cstheme="minorHAnsi"/>
          <w:color w:val="403152"/>
        </w:rPr>
      </w:pPr>
      <w:r w:rsidRPr="007758C0">
        <w:rPr>
          <w:rFonts w:asciiTheme="majorHAnsi" w:hAnsiTheme="majorHAnsi"/>
        </w:rPr>
        <w:tab/>
      </w:r>
    </w:p>
    <w:p w14:paraId="245B2B34" w14:textId="43F5E793" w:rsidR="003357C5" w:rsidRPr="007758C0" w:rsidRDefault="003357C5" w:rsidP="008F62A0">
      <w:pPr>
        <w:pStyle w:val="NormalWeb"/>
        <w:spacing w:before="0" w:beforeAutospacing="0" w:after="0" w:afterAutospacing="0"/>
        <w:ind w:firstLine="720"/>
        <w:rPr>
          <w:rFonts w:asciiTheme="majorHAnsi" w:hAnsiTheme="majorHAnsi" w:cstheme="minorHAnsi"/>
          <w:color w:val="403152"/>
        </w:rPr>
      </w:pPr>
      <w:r w:rsidRPr="001D66AB">
        <w:rPr>
          <w:rFonts w:asciiTheme="majorHAnsi" w:hAnsiTheme="majorHAnsi" w:cstheme="minorHAnsi"/>
          <w:color w:val="403152"/>
          <w:u w:val="single"/>
        </w:rPr>
        <w:t>Committee on Preparation for Ministry</w:t>
      </w:r>
      <w:r w:rsidRPr="007758C0">
        <w:rPr>
          <w:rFonts w:asciiTheme="majorHAnsi" w:hAnsiTheme="majorHAnsi" w:cstheme="minorHAnsi"/>
          <w:color w:val="403152"/>
        </w:rPr>
        <w:t xml:space="preserve"> – Diane Cooke </w:t>
      </w:r>
      <w:r w:rsidR="00900CC9" w:rsidRPr="007758C0">
        <w:rPr>
          <w:rFonts w:asciiTheme="majorHAnsi" w:hAnsiTheme="majorHAnsi" w:cstheme="minorHAnsi"/>
          <w:color w:val="403152"/>
        </w:rPr>
        <w:t>CPM has become CRE also. Appreciate Dale</w:t>
      </w:r>
      <w:r w:rsidR="001D66AB">
        <w:rPr>
          <w:rFonts w:asciiTheme="majorHAnsi" w:hAnsiTheme="majorHAnsi" w:cstheme="minorHAnsi"/>
          <w:color w:val="403152"/>
        </w:rPr>
        <w:t xml:space="preserve"> Hill</w:t>
      </w:r>
      <w:r w:rsidR="00900CC9" w:rsidRPr="007758C0">
        <w:rPr>
          <w:rFonts w:asciiTheme="majorHAnsi" w:hAnsiTheme="majorHAnsi" w:cstheme="minorHAnsi"/>
          <w:color w:val="403152"/>
        </w:rPr>
        <w:t>’s work in our p</w:t>
      </w:r>
      <w:r w:rsidR="001D66AB">
        <w:rPr>
          <w:rFonts w:asciiTheme="majorHAnsi" w:hAnsiTheme="majorHAnsi" w:cstheme="minorHAnsi"/>
          <w:color w:val="403152"/>
        </w:rPr>
        <w:t>res</w:t>
      </w:r>
      <w:r w:rsidR="00900CC9" w:rsidRPr="007758C0">
        <w:rPr>
          <w:rFonts w:asciiTheme="majorHAnsi" w:hAnsiTheme="majorHAnsi" w:cstheme="minorHAnsi"/>
          <w:color w:val="403152"/>
        </w:rPr>
        <w:t>by</w:t>
      </w:r>
      <w:r w:rsidR="001D66AB">
        <w:rPr>
          <w:rFonts w:asciiTheme="majorHAnsi" w:hAnsiTheme="majorHAnsi" w:cstheme="minorHAnsi"/>
          <w:color w:val="403152"/>
        </w:rPr>
        <w:t>tery</w:t>
      </w:r>
      <w:r w:rsidR="00900CC9" w:rsidRPr="007758C0">
        <w:rPr>
          <w:rFonts w:asciiTheme="majorHAnsi" w:hAnsiTheme="majorHAnsi" w:cstheme="minorHAnsi"/>
          <w:color w:val="403152"/>
        </w:rPr>
        <w:t>.</w:t>
      </w:r>
    </w:p>
    <w:p w14:paraId="589528E7" w14:textId="77777777" w:rsidR="003357C5" w:rsidRPr="007758C0" w:rsidRDefault="003357C5" w:rsidP="008F62A0">
      <w:pPr>
        <w:pStyle w:val="NormalWeb"/>
        <w:spacing w:before="0" w:beforeAutospacing="0" w:after="0" w:afterAutospacing="0"/>
        <w:ind w:firstLine="720"/>
        <w:rPr>
          <w:rFonts w:asciiTheme="majorHAnsi" w:hAnsiTheme="majorHAnsi" w:cstheme="minorHAnsi"/>
          <w:color w:val="403152"/>
        </w:rPr>
      </w:pPr>
    </w:p>
    <w:p w14:paraId="6A2944C4" w14:textId="77777777" w:rsidR="007C1794" w:rsidRPr="007758C0" w:rsidRDefault="007C1794" w:rsidP="007C1794">
      <w:pPr>
        <w:pStyle w:val="NormalWeb"/>
        <w:spacing w:before="0" w:beforeAutospacing="0" w:after="0" w:afterAutospacing="0"/>
        <w:ind w:firstLine="720"/>
        <w:rPr>
          <w:rFonts w:asciiTheme="majorHAnsi" w:hAnsiTheme="majorHAnsi" w:cstheme="minorBidi"/>
          <w:color w:val="403152" w:themeColor="accent4" w:themeShade="80"/>
        </w:rPr>
      </w:pPr>
      <w:r w:rsidRPr="001D66AB">
        <w:rPr>
          <w:rFonts w:asciiTheme="majorHAnsi" w:hAnsiTheme="majorHAnsi" w:cstheme="minorBidi"/>
          <w:color w:val="403152" w:themeColor="accent4" w:themeShade="80"/>
          <w:u w:val="single"/>
        </w:rPr>
        <w:t>Transitional Project</w:t>
      </w:r>
      <w:r w:rsidRPr="007758C0">
        <w:rPr>
          <w:rFonts w:asciiTheme="majorHAnsi" w:hAnsiTheme="majorHAnsi" w:cstheme="minorBidi"/>
          <w:color w:val="403152" w:themeColor="accent4" w:themeShade="80"/>
        </w:rPr>
        <w:t>—Reina Daleske</w:t>
      </w:r>
    </w:p>
    <w:p w14:paraId="4C400D43" w14:textId="77777777" w:rsidR="007C1794" w:rsidRPr="007758C0" w:rsidRDefault="007C1794" w:rsidP="008F62A0">
      <w:pPr>
        <w:pStyle w:val="NormalWeb"/>
        <w:spacing w:before="0" w:beforeAutospacing="0" w:after="0" w:afterAutospacing="0"/>
        <w:ind w:firstLine="720"/>
        <w:rPr>
          <w:rFonts w:asciiTheme="majorHAnsi" w:hAnsiTheme="majorHAnsi" w:cstheme="minorHAnsi"/>
          <w:color w:val="403152"/>
        </w:rPr>
      </w:pPr>
    </w:p>
    <w:p w14:paraId="1B8E1F7A" w14:textId="5BA8EEB6" w:rsidR="001D66AB" w:rsidRDefault="003357C5" w:rsidP="008F62A0">
      <w:pPr>
        <w:pStyle w:val="NormalWeb"/>
        <w:spacing w:before="0" w:beforeAutospacing="0" w:after="0" w:afterAutospacing="0"/>
        <w:ind w:firstLine="720"/>
        <w:rPr>
          <w:rFonts w:asciiTheme="majorHAnsi" w:hAnsiTheme="majorHAnsi" w:cstheme="minorHAnsi"/>
          <w:color w:val="403152"/>
        </w:rPr>
      </w:pPr>
      <w:r w:rsidRPr="001D66AB">
        <w:rPr>
          <w:rFonts w:asciiTheme="majorHAnsi" w:hAnsiTheme="majorHAnsi" w:cstheme="minorHAnsi"/>
          <w:color w:val="403152"/>
          <w:u w:val="single"/>
        </w:rPr>
        <w:t>Committee on Representation</w:t>
      </w:r>
      <w:r w:rsidRPr="007758C0">
        <w:rPr>
          <w:rFonts w:asciiTheme="majorHAnsi" w:hAnsiTheme="majorHAnsi" w:cstheme="minorHAnsi"/>
          <w:color w:val="403152"/>
        </w:rPr>
        <w:t xml:space="preserve"> – Lorraine Whittington </w:t>
      </w:r>
      <w:r w:rsidR="001D66AB">
        <w:rPr>
          <w:rFonts w:asciiTheme="majorHAnsi" w:hAnsiTheme="majorHAnsi" w:cstheme="minorHAnsi"/>
          <w:color w:val="403152"/>
        </w:rPr>
        <w:t>will begin to work on calling GA commissioners</w:t>
      </w:r>
    </w:p>
    <w:p w14:paraId="2CEFB773" w14:textId="77777777" w:rsidR="00900CC9" w:rsidRPr="007758C0" w:rsidRDefault="00900CC9" w:rsidP="008F62A0">
      <w:pPr>
        <w:pStyle w:val="NormalWeb"/>
        <w:spacing w:before="0" w:beforeAutospacing="0" w:after="0" w:afterAutospacing="0"/>
        <w:ind w:firstLine="720"/>
        <w:rPr>
          <w:rFonts w:asciiTheme="majorHAnsi" w:hAnsiTheme="majorHAnsi" w:cstheme="minorHAnsi"/>
          <w:color w:val="403152"/>
        </w:rPr>
      </w:pPr>
    </w:p>
    <w:p w14:paraId="5369F256" w14:textId="77777777" w:rsidR="001D66AB" w:rsidRDefault="003357C5" w:rsidP="008F62A0">
      <w:pPr>
        <w:pStyle w:val="NormalWeb"/>
        <w:spacing w:before="0" w:beforeAutospacing="0" w:after="0" w:afterAutospacing="0"/>
        <w:rPr>
          <w:rFonts w:asciiTheme="majorHAnsi" w:hAnsiTheme="majorHAnsi" w:cstheme="minorHAnsi"/>
          <w:color w:val="403152"/>
        </w:rPr>
      </w:pPr>
      <w:r w:rsidRPr="007758C0">
        <w:rPr>
          <w:rFonts w:asciiTheme="majorHAnsi" w:hAnsiTheme="majorHAnsi" w:cstheme="minorHAnsi"/>
          <w:color w:val="403152"/>
        </w:rPr>
        <w:tab/>
      </w:r>
      <w:r w:rsidRPr="001D66AB">
        <w:rPr>
          <w:rFonts w:asciiTheme="majorHAnsi" w:hAnsiTheme="majorHAnsi" w:cstheme="minorHAnsi"/>
          <w:color w:val="403152"/>
          <w:u w:val="single"/>
        </w:rPr>
        <w:t>COVID-19 Administrative Commission</w:t>
      </w:r>
      <w:r w:rsidRPr="007758C0">
        <w:rPr>
          <w:rFonts w:asciiTheme="majorHAnsi" w:hAnsiTheme="majorHAnsi" w:cstheme="minorHAnsi"/>
          <w:color w:val="403152"/>
        </w:rPr>
        <w:t xml:space="preserve">– Dennis Winzenried </w:t>
      </w:r>
      <w:r w:rsidR="002B5988" w:rsidRPr="007758C0">
        <w:rPr>
          <w:rFonts w:asciiTheme="majorHAnsi" w:hAnsiTheme="majorHAnsi" w:cstheme="minorHAnsi"/>
          <w:color w:val="403152"/>
        </w:rPr>
        <w:t>–</w:t>
      </w:r>
      <w:r w:rsidR="001D66AB">
        <w:rPr>
          <w:rFonts w:asciiTheme="majorHAnsi" w:hAnsiTheme="majorHAnsi" w:cstheme="minorHAnsi"/>
          <w:color w:val="403152"/>
        </w:rPr>
        <w:t>See written report.</w:t>
      </w:r>
    </w:p>
    <w:p w14:paraId="01086FAA" w14:textId="59F4F8B8" w:rsidR="00DF1233" w:rsidRPr="001D66AB" w:rsidRDefault="002B5988" w:rsidP="008F62A0">
      <w:pPr>
        <w:pStyle w:val="NormalWeb"/>
        <w:spacing w:before="0" w:beforeAutospacing="0" w:after="0" w:afterAutospacing="0"/>
        <w:rPr>
          <w:rFonts w:asciiTheme="majorHAnsi" w:hAnsiTheme="majorHAnsi" w:cstheme="minorHAnsi"/>
          <w:b/>
          <w:color w:val="403152"/>
        </w:rPr>
      </w:pPr>
      <w:r w:rsidRPr="001D66AB">
        <w:rPr>
          <w:rFonts w:asciiTheme="majorHAnsi" w:hAnsiTheme="majorHAnsi" w:cstheme="minorHAnsi"/>
          <w:color w:val="403152"/>
        </w:rPr>
        <w:t xml:space="preserve">Toni </w:t>
      </w:r>
      <w:r w:rsidR="00DF1233" w:rsidRPr="001D66AB">
        <w:rPr>
          <w:rFonts w:asciiTheme="majorHAnsi" w:hAnsiTheme="majorHAnsi" w:cstheme="minorHAnsi"/>
          <w:color w:val="403152"/>
        </w:rPr>
        <w:t>Spieth moved</w:t>
      </w:r>
      <w:r w:rsidRPr="001D66AB">
        <w:rPr>
          <w:rFonts w:asciiTheme="majorHAnsi" w:hAnsiTheme="majorHAnsi" w:cstheme="minorHAnsi"/>
          <w:b/>
          <w:color w:val="403152"/>
        </w:rPr>
        <w:t xml:space="preserve"> that the </w:t>
      </w:r>
      <w:r w:rsidR="00DF1233" w:rsidRPr="001D66AB">
        <w:rPr>
          <w:rFonts w:asciiTheme="majorHAnsi" w:hAnsiTheme="majorHAnsi" w:cstheme="minorHAnsi"/>
          <w:b/>
          <w:color w:val="403152"/>
        </w:rPr>
        <w:t>COVID-19 Administrative Commission</w:t>
      </w:r>
      <w:r w:rsidRPr="001D66AB">
        <w:rPr>
          <w:rFonts w:asciiTheme="majorHAnsi" w:hAnsiTheme="majorHAnsi" w:cstheme="minorHAnsi"/>
          <w:b/>
          <w:color w:val="403152"/>
        </w:rPr>
        <w:t xml:space="preserve"> continue </w:t>
      </w:r>
      <w:r w:rsidR="00DF1233" w:rsidRPr="001D66AB">
        <w:rPr>
          <w:rFonts w:asciiTheme="majorHAnsi" w:hAnsiTheme="majorHAnsi" w:cstheme="minorHAnsi"/>
          <w:b/>
          <w:color w:val="403152"/>
        </w:rPr>
        <w:t xml:space="preserve">the grant program </w:t>
      </w:r>
      <w:r w:rsidRPr="001D66AB">
        <w:rPr>
          <w:rFonts w:asciiTheme="majorHAnsi" w:hAnsiTheme="majorHAnsi" w:cstheme="minorHAnsi"/>
          <w:b/>
          <w:color w:val="403152"/>
        </w:rPr>
        <w:t xml:space="preserve">for 9 </w:t>
      </w:r>
      <w:r w:rsidR="0035761F" w:rsidRPr="001D66AB">
        <w:rPr>
          <w:rFonts w:asciiTheme="majorHAnsi" w:hAnsiTheme="majorHAnsi" w:cstheme="minorHAnsi"/>
          <w:b/>
          <w:color w:val="403152"/>
        </w:rPr>
        <w:t xml:space="preserve">more </w:t>
      </w:r>
      <w:r w:rsidRPr="001D66AB">
        <w:rPr>
          <w:rFonts w:asciiTheme="majorHAnsi" w:hAnsiTheme="majorHAnsi" w:cstheme="minorHAnsi"/>
          <w:b/>
          <w:color w:val="403152"/>
        </w:rPr>
        <w:t>months</w:t>
      </w:r>
      <w:r w:rsidR="001D66AB" w:rsidRPr="001D66AB">
        <w:rPr>
          <w:rFonts w:asciiTheme="majorHAnsi" w:hAnsiTheme="majorHAnsi" w:cstheme="minorHAnsi"/>
          <w:b/>
          <w:color w:val="403152"/>
        </w:rPr>
        <w:t>, beginning in March,</w:t>
      </w:r>
      <w:r w:rsidRPr="001D66AB">
        <w:rPr>
          <w:rFonts w:asciiTheme="majorHAnsi" w:hAnsiTheme="majorHAnsi" w:cstheme="minorHAnsi"/>
          <w:b/>
          <w:color w:val="403152"/>
        </w:rPr>
        <w:t xml:space="preserve"> </w:t>
      </w:r>
      <w:r w:rsidR="00DF1233" w:rsidRPr="001D66AB">
        <w:rPr>
          <w:rFonts w:asciiTheme="majorHAnsi" w:hAnsiTheme="majorHAnsi" w:cstheme="minorHAnsi"/>
          <w:b/>
          <w:color w:val="403152"/>
        </w:rPr>
        <w:t>or</w:t>
      </w:r>
      <w:r w:rsidRPr="001D66AB">
        <w:rPr>
          <w:rFonts w:asciiTheme="majorHAnsi" w:hAnsiTheme="majorHAnsi" w:cstheme="minorHAnsi"/>
          <w:b/>
          <w:color w:val="403152"/>
        </w:rPr>
        <w:t xml:space="preserve"> until the funds run out with the same people</w:t>
      </w:r>
      <w:r w:rsidR="00DF1233" w:rsidRPr="001D66AB">
        <w:rPr>
          <w:rFonts w:asciiTheme="majorHAnsi" w:hAnsiTheme="majorHAnsi" w:cstheme="minorHAnsi"/>
          <w:b/>
          <w:color w:val="403152"/>
        </w:rPr>
        <w:t xml:space="preserve"> serving on the </w:t>
      </w:r>
      <w:proofErr w:type="gramStart"/>
      <w:r w:rsidR="00DF1233" w:rsidRPr="001D66AB">
        <w:rPr>
          <w:rFonts w:asciiTheme="majorHAnsi" w:hAnsiTheme="majorHAnsi" w:cstheme="minorHAnsi"/>
          <w:b/>
          <w:color w:val="403152"/>
        </w:rPr>
        <w:t>commission</w:t>
      </w:r>
      <w:r w:rsidRPr="001D66AB">
        <w:rPr>
          <w:rFonts w:asciiTheme="majorHAnsi" w:hAnsiTheme="majorHAnsi" w:cstheme="minorHAnsi"/>
          <w:b/>
          <w:color w:val="403152"/>
        </w:rPr>
        <w:t xml:space="preserve"> </w:t>
      </w:r>
      <w:r w:rsidR="00DF1233" w:rsidRPr="001D66AB">
        <w:rPr>
          <w:rFonts w:asciiTheme="majorHAnsi" w:hAnsiTheme="majorHAnsi" w:cstheme="minorHAnsi"/>
          <w:b/>
          <w:color w:val="403152"/>
        </w:rPr>
        <w:t>.</w:t>
      </w:r>
      <w:proofErr w:type="gramEnd"/>
      <w:r w:rsidR="00DF1233" w:rsidRPr="001D66AB">
        <w:rPr>
          <w:rFonts w:asciiTheme="majorHAnsi" w:hAnsiTheme="majorHAnsi" w:cstheme="minorHAnsi"/>
          <w:b/>
          <w:color w:val="403152"/>
        </w:rPr>
        <w:t xml:space="preserve"> Seconded and unanimously approved</w:t>
      </w:r>
    </w:p>
    <w:p w14:paraId="01629639" w14:textId="7BD87F1D" w:rsidR="002B5988" w:rsidRPr="007758C0" w:rsidRDefault="002B5988" w:rsidP="008F62A0">
      <w:pPr>
        <w:pStyle w:val="NormalWeb"/>
        <w:spacing w:before="0" w:beforeAutospacing="0" w:after="0" w:afterAutospacing="0"/>
        <w:rPr>
          <w:rFonts w:asciiTheme="majorHAnsi" w:hAnsiTheme="majorHAnsi" w:cstheme="minorHAnsi"/>
          <w:b/>
          <w:color w:val="403152"/>
        </w:rPr>
      </w:pPr>
    </w:p>
    <w:p w14:paraId="79FF17DE" w14:textId="56C40DAF" w:rsidR="001D66AB" w:rsidRPr="007758C0" w:rsidRDefault="003357C5" w:rsidP="001D66AB">
      <w:pPr>
        <w:pStyle w:val="NormalWeb"/>
        <w:spacing w:before="0" w:beforeAutospacing="0" w:after="0" w:afterAutospacing="0"/>
        <w:ind w:firstLine="720"/>
        <w:rPr>
          <w:rFonts w:asciiTheme="majorHAnsi" w:hAnsiTheme="majorHAnsi" w:cstheme="minorBidi"/>
          <w:color w:val="403152" w:themeColor="accent4" w:themeShade="80"/>
        </w:rPr>
      </w:pPr>
      <w:r w:rsidRPr="001D66AB">
        <w:rPr>
          <w:rFonts w:asciiTheme="majorHAnsi" w:hAnsiTheme="majorHAnsi" w:cstheme="minorBidi"/>
          <w:color w:val="403152" w:themeColor="accent4" w:themeShade="80"/>
          <w:u w:val="single"/>
        </w:rPr>
        <w:t>Mission and Nurture</w:t>
      </w:r>
      <w:r w:rsidRPr="007758C0">
        <w:rPr>
          <w:rFonts w:asciiTheme="majorHAnsi" w:hAnsiTheme="majorHAnsi" w:cstheme="minorBidi"/>
          <w:color w:val="403152" w:themeColor="accent4" w:themeShade="80"/>
        </w:rPr>
        <w:t xml:space="preserve"> – Lou Ellen Hartley </w:t>
      </w:r>
    </w:p>
    <w:p w14:paraId="0D907B04" w14:textId="53950257" w:rsidR="0002259C" w:rsidRPr="007758C0" w:rsidRDefault="001D66AB" w:rsidP="001D66AB">
      <w:pPr>
        <w:pStyle w:val="NormalWeb"/>
        <w:numPr>
          <w:ilvl w:val="1"/>
          <w:numId w:val="12"/>
        </w:numPr>
        <w:spacing w:before="0" w:beforeAutospacing="0" w:after="0" w:afterAutospacing="0"/>
        <w:rPr>
          <w:rFonts w:asciiTheme="majorHAnsi" w:hAnsiTheme="majorHAnsi" w:cstheme="minorBidi"/>
          <w:color w:val="403152" w:themeColor="accent4" w:themeShade="80"/>
        </w:rPr>
      </w:pPr>
      <w:r w:rsidRPr="007758C0">
        <w:rPr>
          <w:rFonts w:asciiTheme="majorHAnsi" w:hAnsiTheme="majorHAnsi" w:cstheme="minorBidi"/>
          <w:color w:val="403152" w:themeColor="accent4" w:themeShade="80"/>
        </w:rPr>
        <w:t xml:space="preserve">David </w:t>
      </w:r>
      <w:proofErr w:type="spellStart"/>
      <w:r w:rsidRPr="007758C0">
        <w:rPr>
          <w:rFonts w:asciiTheme="majorHAnsi" w:hAnsiTheme="majorHAnsi" w:cstheme="minorBidi"/>
          <w:color w:val="403152" w:themeColor="accent4" w:themeShade="80"/>
        </w:rPr>
        <w:t>Gambrell</w:t>
      </w:r>
      <w:proofErr w:type="spellEnd"/>
      <w:r w:rsidRPr="007758C0">
        <w:rPr>
          <w:rFonts w:asciiTheme="majorHAnsi" w:hAnsiTheme="majorHAnsi" w:cstheme="minorBidi"/>
          <w:color w:val="403152" w:themeColor="accent4" w:themeShade="80"/>
        </w:rPr>
        <w:t xml:space="preserve"> will join us on Sat., Oct. 23 </w:t>
      </w:r>
      <w:r>
        <w:rPr>
          <w:rFonts w:asciiTheme="majorHAnsi" w:hAnsiTheme="majorHAnsi" w:cstheme="minorBidi"/>
          <w:color w:val="403152" w:themeColor="accent4" w:themeShade="80"/>
        </w:rPr>
        <w:t xml:space="preserve">for </w:t>
      </w:r>
      <w:r w:rsidRPr="007758C0">
        <w:rPr>
          <w:rFonts w:asciiTheme="majorHAnsi" w:hAnsiTheme="majorHAnsi" w:cstheme="minorBidi"/>
          <w:color w:val="403152" w:themeColor="accent4" w:themeShade="80"/>
        </w:rPr>
        <w:t>Equipping the Saints</w:t>
      </w:r>
    </w:p>
    <w:p w14:paraId="762A3BDE" w14:textId="7F913563" w:rsidR="0014171C" w:rsidRPr="001D66AB" w:rsidRDefault="001D66AB" w:rsidP="001D66AB">
      <w:pPr>
        <w:pStyle w:val="NormalWeb"/>
        <w:numPr>
          <w:ilvl w:val="1"/>
          <w:numId w:val="12"/>
        </w:numPr>
        <w:spacing w:before="0" w:beforeAutospacing="0" w:after="0" w:afterAutospacing="0"/>
        <w:rPr>
          <w:rFonts w:asciiTheme="majorHAnsi" w:hAnsiTheme="majorHAnsi" w:cstheme="minorBidi"/>
          <w:color w:val="403152" w:themeColor="accent4" w:themeShade="80"/>
        </w:rPr>
      </w:pPr>
      <w:r>
        <w:rPr>
          <w:rFonts w:asciiTheme="majorHAnsi" w:hAnsiTheme="majorHAnsi" w:cstheme="minorBidi"/>
          <w:color w:val="403152" w:themeColor="accent4" w:themeShade="80"/>
        </w:rPr>
        <w:t xml:space="preserve">Hoping to be able to host </w:t>
      </w:r>
      <w:r w:rsidR="005B784C" w:rsidRPr="007758C0">
        <w:rPr>
          <w:rFonts w:asciiTheme="majorHAnsi" w:hAnsiTheme="majorHAnsi" w:cstheme="minorBidi"/>
          <w:color w:val="403152" w:themeColor="accent4" w:themeShade="80"/>
        </w:rPr>
        <w:t xml:space="preserve">an International Peacemaker </w:t>
      </w:r>
      <w:r>
        <w:rPr>
          <w:rFonts w:asciiTheme="majorHAnsi" w:hAnsiTheme="majorHAnsi" w:cstheme="minorBidi"/>
          <w:color w:val="403152" w:themeColor="accent4" w:themeShade="80"/>
        </w:rPr>
        <w:t>this fall</w:t>
      </w:r>
    </w:p>
    <w:p w14:paraId="5666B8EC" w14:textId="00A3D37D" w:rsidR="00B92FCA" w:rsidRPr="007758C0" w:rsidRDefault="00B92FCA" w:rsidP="001D66AB">
      <w:pPr>
        <w:pStyle w:val="NormalWeb"/>
        <w:numPr>
          <w:ilvl w:val="1"/>
          <w:numId w:val="12"/>
        </w:numPr>
        <w:spacing w:before="0" w:beforeAutospacing="0" w:after="0" w:afterAutospacing="0"/>
        <w:rPr>
          <w:rFonts w:asciiTheme="majorHAnsi" w:hAnsiTheme="majorHAnsi" w:cstheme="minorHAnsi"/>
          <w:color w:val="403152"/>
        </w:rPr>
      </w:pPr>
      <w:r w:rsidRPr="007758C0">
        <w:rPr>
          <w:rFonts w:asciiTheme="majorHAnsi" w:hAnsiTheme="majorHAnsi" w:cstheme="minorHAnsi"/>
          <w:color w:val="403152"/>
        </w:rPr>
        <w:t xml:space="preserve">Celeste Dahlgren is setting up a Lenten series beginning </w:t>
      </w:r>
      <w:r w:rsidR="001D66AB">
        <w:rPr>
          <w:rFonts w:asciiTheme="majorHAnsi" w:hAnsiTheme="majorHAnsi" w:cstheme="minorHAnsi"/>
          <w:color w:val="403152"/>
        </w:rPr>
        <w:t xml:space="preserve">the </w:t>
      </w:r>
      <w:r w:rsidRPr="007758C0">
        <w:rPr>
          <w:rFonts w:asciiTheme="majorHAnsi" w:hAnsiTheme="majorHAnsi" w:cstheme="minorHAnsi"/>
          <w:color w:val="403152"/>
        </w:rPr>
        <w:t>last Wed</w:t>
      </w:r>
      <w:r w:rsidR="001D66AB">
        <w:rPr>
          <w:rFonts w:asciiTheme="majorHAnsi" w:hAnsiTheme="majorHAnsi" w:cstheme="minorHAnsi"/>
          <w:color w:val="403152"/>
        </w:rPr>
        <w:t xml:space="preserve">nesday in February </w:t>
      </w:r>
      <w:r w:rsidRPr="007758C0">
        <w:rPr>
          <w:rFonts w:asciiTheme="majorHAnsi" w:hAnsiTheme="majorHAnsi" w:cstheme="minorHAnsi"/>
          <w:color w:val="403152"/>
        </w:rPr>
        <w:t>on Zoom, 7 p.m.</w:t>
      </w:r>
      <w:r w:rsidR="001D66AB">
        <w:rPr>
          <w:rFonts w:asciiTheme="majorHAnsi" w:hAnsiTheme="majorHAnsi" w:cstheme="minorHAnsi"/>
          <w:color w:val="403152"/>
        </w:rPr>
        <w:t xml:space="preserve">, and is looking </w:t>
      </w:r>
      <w:r w:rsidRPr="007758C0">
        <w:rPr>
          <w:rFonts w:asciiTheme="majorHAnsi" w:hAnsiTheme="majorHAnsi" w:cstheme="minorHAnsi"/>
          <w:color w:val="403152"/>
        </w:rPr>
        <w:t>for pastors and Ruling elders to lead discussions</w:t>
      </w:r>
      <w:r w:rsidR="001D66AB">
        <w:rPr>
          <w:rFonts w:asciiTheme="majorHAnsi" w:hAnsiTheme="majorHAnsi" w:cstheme="minorHAnsi"/>
          <w:color w:val="403152"/>
        </w:rPr>
        <w:t>.</w:t>
      </w:r>
    </w:p>
    <w:p w14:paraId="0D4A75A6" w14:textId="3DD1174B" w:rsidR="003357C5" w:rsidRPr="007758C0" w:rsidRDefault="003357C5" w:rsidP="008F62A0">
      <w:pPr>
        <w:pStyle w:val="NormalWeb"/>
        <w:spacing w:before="0" w:beforeAutospacing="0" w:after="0" w:afterAutospacing="0"/>
        <w:rPr>
          <w:rFonts w:asciiTheme="majorHAnsi" w:hAnsiTheme="majorHAnsi" w:cstheme="minorHAnsi"/>
          <w:color w:val="403152"/>
        </w:rPr>
      </w:pPr>
      <w:r w:rsidRPr="007758C0">
        <w:rPr>
          <w:rFonts w:asciiTheme="majorHAnsi" w:hAnsiTheme="majorHAnsi" w:cstheme="minorHAnsi"/>
          <w:color w:val="403152"/>
        </w:rPr>
        <w:tab/>
      </w:r>
    </w:p>
    <w:p w14:paraId="3EBDAD75" w14:textId="77777777" w:rsidR="004963DC" w:rsidRPr="007758C0" w:rsidRDefault="004963DC" w:rsidP="008F62A0">
      <w:pPr>
        <w:pStyle w:val="NormalWeb"/>
        <w:spacing w:before="0" w:beforeAutospacing="0" w:after="0" w:afterAutospacing="0"/>
        <w:ind w:firstLine="720"/>
        <w:rPr>
          <w:rFonts w:asciiTheme="majorHAnsi" w:hAnsiTheme="majorHAnsi" w:cstheme="minorHAnsi"/>
          <w:b/>
          <w:color w:val="403152"/>
        </w:rPr>
      </w:pPr>
    </w:p>
    <w:p w14:paraId="0DDA327B" w14:textId="0A94F1F3" w:rsidR="004963DC" w:rsidRPr="007758C0" w:rsidRDefault="004963DC" w:rsidP="004963DC">
      <w:pPr>
        <w:pStyle w:val="NormalWeb"/>
        <w:spacing w:before="0" w:beforeAutospacing="0" w:after="0" w:afterAutospacing="0"/>
        <w:ind w:firstLine="720"/>
        <w:rPr>
          <w:rFonts w:asciiTheme="majorHAnsi" w:hAnsiTheme="majorHAnsi" w:cstheme="minorHAnsi"/>
          <w:color w:val="403152"/>
        </w:rPr>
      </w:pPr>
      <w:r w:rsidRPr="001D66AB">
        <w:rPr>
          <w:rFonts w:asciiTheme="majorHAnsi" w:hAnsiTheme="majorHAnsi" w:cstheme="minorHAnsi"/>
          <w:color w:val="403152"/>
          <w:u w:val="single"/>
        </w:rPr>
        <w:t>Pre</w:t>
      </w:r>
      <w:r w:rsidR="001D66AB" w:rsidRPr="001D66AB">
        <w:rPr>
          <w:rFonts w:asciiTheme="majorHAnsi" w:hAnsiTheme="majorHAnsi" w:cstheme="minorHAnsi"/>
          <w:color w:val="403152"/>
          <w:u w:val="single"/>
        </w:rPr>
        <w:t>sbyterian Women</w:t>
      </w:r>
      <w:r w:rsidR="001D66AB">
        <w:rPr>
          <w:rFonts w:asciiTheme="majorHAnsi" w:hAnsiTheme="majorHAnsi" w:cstheme="minorHAnsi"/>
          <w:color w:val="403152"/>
        </w:rPr>
        <w:t xml:space="preserve"> – Joan Russell </w:t>
      </w:r>
    </w:p>
    <w:p w14:paraId="0CE66421" w14:textId="561FBA8B" w:rsidR="001D66AB" w:rsidRDefault="00DF2F02" w:rsidP="004963DC">
      <w:pPr>
        <w:pStyle w:val="NormalWeb"/>
        <w:spacing w:before="0" w:beforeAutospacing="0" w:after="0" w:afterAutospacing="0"/>
        <w:ind w:firstLine="720"/>
        <w:rPr>
          <w:rFonts w:asciiTheme="majorHAnsi" w:hAnsiTheme="majorHAnsi" w:cstheme="minorHAnsi"/>
          <w:color w:val="403152"/>
        </w:rPr>
      </w:pPr>
      <w:r w:rsidRPr="007758C0">
        <w:rPr>
          <w:rFonts w:asciiTheme="majorHAnsi" w:hAnsiTheme="majorHAnsi" w:cstheme="minorHAnsi"/>
          <w:color w:val="403152"/>
        </w:rPr>
        <w:t xml:space="preserve">We have not had meetings in person, </w:t>
      </w:r>
      <w:r w:rsidR="001D66AB">
        <w:rPr>
          <w:rFonts w:asciiTheme="majorHAnsi" w:hAnsiTheme="majorHAnsi" w:cstheme="minorHAnsi"/>
          <w:color w:val="403152"/>
        </w:rPr>
        <w:t>but have been in contact with S</w:t>
      </w:r>
      <w:r w:rsidRPr="007758C0">
        <w:rPr>
          <w:rFonts w:asciiTheme="majorHAnsi" w:hAnsiTheme="majorHAnsi" w:cstheme="minorHAnsi"/>
          <w:color w:val="403152"/>
        </w:rPr>
        <w:t>ynod and church</w:t>
      </w:r>
      <w:r w:rsidR="001D66AB">
        <w:rPr>
          <w:rFonts w:asciiTheme="majorHAnsi" w:hAnsiTheme="majorHAnsi" w:cstheme="minorHAnsi"/>
          <w:color w:val="403152"/>
        </w:rPr>
        <w:t>-wide activities via</w:t>
      </w:r>
      <w:r w:rsidRPr="007758C0">
        <w:rPr>
          <w:rFonts w:asciiTheme="majorHAnsi" w:hAnsiTheme="majorHAnsi" w:cstheme="minorHAnsi"/>
          <w:color w:val="403152"/>
        </w:rPr>
        <w:t xml:space="preserve"> zoom</w:t>
      </w:r>
      <w:r w:rsidR="001D66AB">
        <w:rPr>
          <w:rFonts w:asciiTheme="majorHAnsi" w:hAnsiTheme="majorHAnsi" w:cstheme="minorHAnsi"/>
          <w:color w:val="403152"/>
        </w:rPr>
        <w:t xml:space="preserve"> and the newsletter. We are hoping to gather in person September 18 in Joplin.</w:t>
      </w:r>
    </w:p>
    <w:p w14:paraId="7D9BF903" w14:textId="77777777" w:rsidR="001D66AB" w:rsidRDefault="001D66AB" w:rsidP="004963DC">
      <w:pPr>
        <w:pStyle w:val="NormalWeb"/>
        <w:spacing w:before="0" w:beforeAutospacing="0" w:after="0" w:afterAutospacing="0"/>
        <w:ind w:firstLine="720"/>
        <w:rPr>
          <w:rFonts w:asciiTheme="majorHAnsi" w:hAnsiTheme="majorHAnsi" w:cstheme="minorHAnsi"/>
          <w:color w:val="403152"/>
        </w:rPr>
      </w:pPr>
    </w:p>
    <w:p w14:paraId="452795B1" w14:textId="5871F009" w:rsidR="003357C5" w:rsidRPr="007758C0" w:rsidRDefault="00EC40D7" w:rsidP="001D66AB">
      <w:pPr>
        <w:pStyle w:val="NormalWeb"/>
        <w:spacing w:before="0" w:beforeAutospacing="0" w:after="0" w:afterAutospacing="0"/>
        <w:ind w:firstLine="720"/>
        <w:rPr>
          <w:rFonts w:asciiTheme="majorHAnsi" w:hAnsiTheme="majorHAnsi" w:cstheme="minorHAnsi"/>
          <w:color w:val="403152"/>
        </w:rPr>
      </w:pPr>
      <w:r w:rsidRPr="007758C0">
        <w:rPr>
          <w:rFonts w:asciiTheme="majorHAnsi" w:hAnsiTheme="majorHAnsi" w:cstheme="minorHAnsi"/>
          <w:color w:val="403152"/>
        </w:rPr>
        <w:t>Prayer requests</w:t>
      </w:r>
      <w:r w:rsidR="001D66AB">
        <w:rPr>
          <w:rFonts w:asciiTheme="majorHAnsi" w:hAnsiTheme="majorHAnsi" w:cstheme="minorHAnsi"/>
          <w:color w:val="403152"/>
        </w:rPr>
        <w:t xml:space="preserve"> were shared before Moderator Chris </w:t>
      </w:r>
      <w:r w:rsidR="003E12DF" w:rsidRPr="007758C0">
        <w:rPr>
          <w:rFonts w:asciiTheme="majorHAnsi" w:hAnsiTheme="majorHAnsi" w:cstheme="minorHAnsi"/>
          <w:color w:val="403152"/>
        </w:rPr>
        <w:t>closed the meeting in prayer at 11:52 a.m.</w:t>
      </w:r>
    </w:p>
    <w:p w14:paraId="1AA6887C" w14:textId="77777777" w:rsidR="00180AB4" w:rsidRPr="007758C0" w:rsidRDefault="00180AB4" w:rsidP="008F62A0">
      <w:pPr>
        <w:rPr>
          <w:rFonts w:asciiTheme="majorHAnsi" w:hAnsiTheme="majorHAnsi"/>
        </w:rPr>
      </w:pPr>
    </w:p>
    <w:p w14:paraId="32E3263C" w14:textId="63387DB1" w:rsidR="0002622D" w:rsidRPr="007758C0" w:rsidRDefault="0002622D" w:rsidP="008F62A0">
      <w:pPr>
        <w:rPr>
          <w:rFonts w:asciiTheme="majorHAnsi" w:hAnsiTheme="majorHAnsi"/>
        </w:rPr>
      </w:pPr>
      <w:r w:rsidRPr="007758C0">
        <w:rPr>
          <w:rFonts w:asciiTheme="majorHAnsi" w:hAnsiTheme="majorHAnsi"/>
        </w:rPr>
        <w:t>Next stated Council meeting: 10 a.m., Thursday, April 29 by Zoom</w:t>
      </w:r>
    </w:p>
    <w:p w14:paraId="09AC32C0" w14:textId="77777777" w:rsidR="00AE6E22" w:rsidRPr="007758C0" w:rsidRDefault="00AE6E22" w:rsidP="008F62A0">
      <w:pPr>
        <w:rPr>
          <w:rFonts w:asciiTheme="majorHAnsi" w:hAnsiTheme="majorHAnsi"/>
        </w:rPr>
      </w:pPr>
    </w:p>
    <w:p w14:paraId="2E23961D" w14:textId="6DBCED12" w:rsidR="00AE6E22" w:rsidRPr="007758C0" w:rsidRDefault="00AE6E22" w:rsidP="008F62A0">
      <w:pPr>
        <w:rPr>
          <w:rFonts w:asciiTheme="majorHAnsi" w:hAnsiTheme="majorHAnsi"/>
        </w:rPr>
      </w:pPr>
      <w:r w:rsidRPr="007758C0">
        <w:rPr>
          <w:rFonts w:asciiTheme="majorHAnsi" w:hAnsiTheme="majorHAnsi"/>
        </w:rPr>
        <w:t>Included in your packet for today’s Council meeting:</w:t>
      </w:r>
    </w:p>
    <w:p w14:paraId="0E65AD7A" w14:textId="398441C5" w:rsidR="00AE6E22" w:rsidRPr="007758C0" w:rsidRDefault="00AE6E22" w:rsidP="008F62A0">
      <w:pPr>
        <w:rPr>
          <w:rFonts w:asciiTheme="majorHAnsi" w:hAnsiTheme="majorHAnsi"/>
        </w:rPr>
      </w:pPr>
      <w:r w:rsidRPr="007758C0">
        <w:rPr>
          <w:rFonts w:asciiTheme="majorHAnsi" w:hAnsiTheme="majorHAnsi"/>
        </w:rPr>
        <w:t>Crocker’s report (Transformational grant)</w:t>
      </w:r>
    </w:p>
    <w:p w14:paraId="165FC7F2" w14:textId="5089AEAE" w:rsidR="00251530" w:rsidRPr="007758C0" w:rsidRDefault="00251530" w:rsidP="008F62A0">
      <w:pPr>
        <w:rPr>
          <w:rFonts w:asciiTheme="majorHAnsi" w:hAnsiTheme="majorHAnsi" w:cstheme="minorHAnsi"/>
          <w:color w:val="403152"/>
        </w:rPr>
      </w:pPr>
      <w:r w:rsidRPr="007758C0">
        <w:rPr>
          <w:rFonts w:asciiTheme="majorHAnsi" w:hAnsiTheme="majorHAnsi"/>
        </w:rPr>
        <w:t xml:space="preserve">Council Minutes:  </w:t>
      </w:r>
      <w:r w:rsidRPr="007758C0">
        <w:rPr>
          <w:rFonts w:asciiTheme="majorHAnsi" w:hAnsiTheme="majorHAnsi" w:cstheme="minorHAnsi"/>
          <w:color w:val="403152"/>
        </w:rPr>
        <w:t>10/1/20, 10/15/20, 1/12/21</w:t>
      </w:r>
    </w:p>
    <w:p w14:paraId="27EBA46E" w14:textId="77777777" w:rsidR="00D4776A" w:rsidRDefault="00D4776A" w:rsidP="008F62A0">
      <w:pPr>
        <w:rPr>
          <w:rFonts w:asciiTheme="majorHAnsi" w:hAnsiTheme="majorHAnsi" w:cstheme="minorHAnsi"/>
          <w:color w:val="403152"/>
        </w:rPr>
      </w:pPr>
    </w:p>
    <w:p w14:paraId="617EB3C2" w14:textId="54C2F437" w:rsidR="00122968" w:rsidRDefault="00122968" w:rsidP="008F62A0">
      <w:pPr>
        <w:rPr>
          <w:rFonts w:asciiTheme="majorHAnsi" w:hAnsiTheme="majorHAnsi" w:cstheme="minorHAnsi"/>
          <w:color w:val="403152"/>
        </w:rPr>
      </w:pPr>
      <w:r>
        <w:rPr>
          <w:rFonts w:asciiTheme="majorHAnsi" w:hAnsiTheme="majorHAnsi" w:cstheme="minorHAnsi"/>
          <w:color w:val="403152"/>
        </w:rPr>
        <w:t>Submitted by Beth Kick</w:t>
      </w:r>
    </w:p>
    <w:sectPr w:rsidR="0012296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4903B" w14:textId="77777777" w:rsidR="001D66AB" w:rsidRDefault="001D66AB" w:rsidP="005D0306">
      <w:r>
        <w:separator/>
      </w:r>
    </w:p>
  </w:endnote>
  <w:endnote w:type="continuationSeparator" w:id="0">
    <w:p w14:paraId="4AE320F9" w14:textId="77777777" w:rsidR="001D66AB" w:rsidRDefault="001D66AB" w:rsidP="005D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B2DE74" w14:textId="77777777" w:rsidR="001D66AB" w:rsidRDefault="001D66AB" w:rsidP="00961F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079383" w14:textId="77777777" w:rsidR="001D66AB" w:rsidRDefault="001D66AB" w:rsidP="005D030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71DCDF" w14:textId="77777777" w:rsidR="001D66AB" w:rsidRDefault="001D66AB" w:rsidP="00961F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575F">
      <w:rPr>
        <w:rStyle w:val="PageNumber"/>
        <w:noProof/>
      </w:rPr>
      <w:t>1</w:t>
    </w:r>
    <w:r>
      <w:rPr>
        <w:rStyle w:val="PageNumber"/>
      </w:rPr>
      <w:fldChar w:fldCharType="end"/>
    </w:r>
  </w:p>
  <w:p w14:paraId="36F19F1D" w14:textId="77777777" w:rsidR="001D66AB" w:rsidRDefault="001D66AB" w:rsidP="005D030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D7657A" w14:textId="77777777" w:rsidR="008C575F" w:rsidRDefault="008C57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9C1CB" w14:textId="77777777" w:rsidR="001D66AB" w:rsidRDefault="001D66AB" w:rsidP="005D0306">
      <w:r>
        <w:separator/>
      </w:r>
    </w:p>
  </w:footnote>
  <w:footnote w:type="continuationSeparator" w:id="0">
    <w:p w14:paraId="4A051E0F" w14:textId="77777777" w:rsidR="001D66AB" w:rsidRDefault="001D66AB" w:rsidP="005D03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6B68AF" w14:textId="4D75EE70" w:rsidR="008C575F" w:rsidRDefault="008C575F">
    <w:pPr>
      <w:pStyle w:val="Header"/>
    </w:pPr>
    <w:r>
      <w:rPr>
        <w:noProof/>
      </w:rPr>
      <w:pict w14:anchorId="59026F5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94.9pt;height:164.95pt;rotation:315;z-index:-251655168;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F56669" w14:textId="66739422" w:rsidR="008C575F" w:rsidRDefault="008C575F">
    <w:pPr>
      <w:pStyle w:val="Header"/>
    </w:pPr>
    <w:r>
      <w:rPr>
        <w:noProof/>
      </w:rPr>
      <w:pict w14:anchorId="38D88BA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94.9pt;height:164.95pt;rotation:315;z-index:-251657216;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8D7F9B" w14:textId="2A3A8E68" w:rsidR="008C575F" w:rsidRDefault="008C575F">
    <w:pPr>
      <w:pStyle w:val="Header"/>
    </w:pPr>
    <w:r>
      <w:rPr>
        <w:noProof/>
      </w:rPr>
      <w:pict w14:anchorId="6497AFA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94.9pt;height:164.95pt;rotation:315;z-index:-251653120;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141AA"/>
    <w:multiLevelType w:val="hybridMultilevel"/>
    <w:tmpl w:val="A50C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D69DE"/>
    <w:multiLevelType w:val="hybridMultilevel"/>
    <w:tmpl w:val="72F0D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95C86"/>
    <w:multiLevelType w:val="hybridMultilevel"/>
    <w:tmpl w:val="B6E03706"/>
    <w:lvl w:ilvl="0" w:tplc="C03EB5B4">
      <w:start w:val="1"/>
      <w:numFmt w:val="bullet"/>
      <w:lvlText w:val=""/>
      <w:lvlJc w:val="left"/>
      <w:pPr>
        <w:tabs>
          <w:tab w:val="num" w:pos="720"/>
        </w:tabs>
        <w:ind w:left="720" w:hanging="360"/>
      </w:pPr>
      <w:rPr>
        <w:rFonts w:ascii="Symbol" w:hAnsi="Symbol" w:hint="default"/>
        <w:sz w:val="20"/>
      </w:rPr>
    </w:lvl>
    <w:lvl w:ilvl="1" w:tplc="5A42EFF4" w:tentative="1">
      <w:start w:val="1"/>
      <w:numFmt w:val="bullet"/>
      <w:lvlText w:val="o"/>
      <w:lvlJc w:val="left"/>
      <w:pPr>
        <w:tabs>
          <w:tab w:val="num" w:pos="1440"/>
        </w:tabs>
        <w:ind w:left="1440" w:hanging="360"/>
      </w:pPr>
      <w:rPr>
        <w:rFonts w:ascii="Courier New" w:hAnsi="Courier New" w:hint="default"/>
        <w:sz w:val="20"/>
      </w:rPr>
    </w:lvl>
    <w:lvl w:ilvl="2" w:tplc="2BFA6324" w:tentative="1">
      <w:start w:val="1"/>
      <w:numFmt w:val="bullet"/>
      <w:lvlText w:val=""/>
      <w:lvlJc w:val="left"/>
      <w:pPr>
        <w:tabs>
          <w:tab w:val="num" w:pos="2160"/>
        </w:tabs>
        <w:ind w:left="2160" w:hanging="360"/>
      </w:pPr>
      <w:rPr>
        <w:rFonts w:ascii="Wingdings" w:hAnsi="Wingdings" w:hint="default"/>
        <w:sz w:val="20"/>
      </w:rPr>
    </w:lvl>
    <w:lvl w:ilvl="3" w:tplc="F4C49832" w:tentative="1">
      <w:start w:val="1"/>
      <w:numFmt w:val="bullet"/>
      <w:lvlText w:val=""/>
      <w:lvlJc w:val="left"/>
      <w:pPr>
        <w:tabs>
          <w:tab w:val="num" w:pos="2880"/>
        </w:tabs>
        <w:ind w:left="2880" w:hanging="360"/>
      </w:pPr>
      <w:rPr>
        <w:rFonts w:ascii="Wingdings" w:hAnsi="Wingdings" w:hint="default"/>
        <w:sz w:val="20"/>
      </w:rPr>
    </w:lvl>
    <w:lvl w:ilvl="4" w:tplc="4D90FBD0" w:tentative="1">
      <w:start w:val="1"/>
      <w:numFmt w:val="bullet"/>
      <w:lvlText w:val=""/>
      <w:lvlJc w:val="left"/>
      <w:pPr>
        <w:tabs>
          <w:tab w:val="num" w:pos="3600"/>
        </w:tabs>
        <w:ind w:left="3600" w:hanging="360"/>
      </w:pPr>
      <w:rPr>
        <w:rFonts w:ascii="Wingdings" w:hAnsi="Wingdings" w:hint="default"/>
        <w:sz w:val="20"/>
      </w:rPr>
    </w:lvl>
    <w:lvl w:ilvl="5" w:tplc="07743E82" w:tentative="1">
      <w:start w:val="1"/>
      <w:numFmt w:val="bullet"/>
      <w:lvlText w:val=""/>
      <w:lvlJc w:val="left"/>
      <w:pPr>
        <w:tabs>
          <w:tab w:val="num" w:pos="4320"/>
        </w:tabs>
        <w:ind w:left="4320" w:hanging="360"/>
      </w:pPr>
      <w:rPr>
        <w:rFonts w:ascii="Wingdings" w:hAnsi="Wingdings" w:hint="default"/>
        <w:sz w:val="20"/>
      </w:rPr>
    </w:lvl>
    <w:lvl w:ilvl="6" w:tplc="702CACEA" w:tentative="1">
      <w:start w:val="1"/>
      <w:numFmt w:val="bullet"/>
      <w:lvlText w:val=""/>
      <w:lvlJc w:val="left"/>
      <w:pPr>
        <w:tabs>
          <w:tab w:val="num" w:pos="5040"/>
        </w:tabs>
        <w:ind w:left="5040" w:hanging="360"/>
      </w:pPr>
      <w:rPr>
        <w:rFonts w:ascii="Wingdings" w:hAnsi="Wingdings" w:hint="default"/>
        <w:sz w:val="20"/>
      </w:rPr>
    </w:lvl>
    <w:lvl w:ilvl="7" w:tplc="03BEDC98" w:tentative="1">
      <w:start w:val="1"/>
      <w:numFmt w:val="bullet"/>
      <w:lvlText w:val=""/>
      <w:lvlJc w:val="left"/>
      <w:pPr>
        <w:tabs>
          <w:tab w:val="num" w:pos="5760"/>
        </w:tabs>
        <w:ind w:left="5760" w:hanging="360"/>
      </w:pPr>
      <w:rPr>
        <w:rFonts w:ascii="Wingdings" w:hAnsi="Wingdings" w:hint="default"/>
        <w:sz w:val="20"/>
      </w:rPr>
    </w:lvl>
    <w:lvl w:ilvl="8" w:tplc="4ED246E6" w:tentative="1">
      <w:start w:val="1"/>
      <w:numFmt w:val="bullet"/>
      <w:lvlText w:val=""/>
      <w:lvlJc w:val="left"/>
      <w:pPr>
        <w:tabs>
          <w:tab w:val="num" w:pos="6480"/>
        </w:tabs>
        <w:ind w:left="6480" w:hanging="360"/>
      </w:pPr>
      <w:rPr>
        <w:rFonts w:ascii="Wingdings" w:hAnsi="Wingdings" w:hint="default"/>
        <w:sz w:val="20"/>
      </w:rPr>
    </w:lvl>
  </w:abstractNum>
  <w:abstractNum w:abstractNumId="3">
    <w:nsid w:val="3F2F3199"/>
    <w:multiLevelType w:val="hybridMultilevel"/>
    <w:tmpl w:val="FB8601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nsid w:val="44757A4E"/>
    <w:multiLevelType w:val="hybridMultilevel"/>
    <w:tmpl w:val="C61CA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80611F"/>
    <w:multiLevelType w:val="hybridMultilevel"/>
    <w:tmpl w:val="3F7602A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B85E04"/>
    <w:multiLevelType w:val="hybridMultilevel"/>
    <w:tmpl w:val="FF224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264398"/>
    <w:multiLevelType w:val="hybridMultilevel"/>
    <w:tmpl w:val="E75A14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FE1DE2"/>
    <w:multiLevelType w:val="hybridMultilevel"/>
    <w:tmpl w:val="19C6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876AF"/>
    <w:multiLevelType w:val="hybridMultilevel"/>
    <w:tmpl w:val="D958A5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73E4D"/>
    <w:multiLevelType w:val="hybridMultilevel"/>
    <w:tmpl w:val="AC4C6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FE337D"/>
    <w:multiLevelType w:val="hybridMultilevel"/>
    <w:tmpl w:val="10C4B2DC"/>
    <w:lvl w:ilvl="0" w:tplc="33689EBC">
      <w:start w:val="1"/>
      <w:numFmt w:val="bullet"/>
      <w:lvlText w:val=""/>
      <w:lvlJc w:val="left"/>
      <w:pPr>
        <w:tabs>
          <w:tab w:val="num" w:pos="720"/>
        </w:tabs>
        <w:ind w:left="720" w:hanging="360"/>
      </w:pPr>
      <w:rPr>
        <w:rFonts w:ascii="Symbol" w:hAnsi="Symbol" w:hint="default"/>
        <w:sz w:val="20"/>
      </w:rPr>
    </w:lvl>
    <w:lvl w:ilvl="1" w:tplc="0F8E3976" w:tentative="1">
      <w:start w:val="1"/>
      <w:numFmt w:val="bullet"/>
      <w:lvlText w:val="o"/>
      <w:lvlJc w:val="left"/>
      <w:pPr>
        <w:tabs>
          <w:tab w:val="num" w:pos="1440"/>
        </w:tabs>
        <w:ind w:left="1440" w:hanging="360"/>
      </w:pPr>
      <w:rPr>
        <w:rFonts w:ascii="Courier New" w:hAnsi="Courier New" w:hint="default"/>
        <w:sz w:val="20"/>
      </w:rPr>
    </w:lvl>
    <w:lvl w:ilvl="2" w:tplc="B59EDBB0" w:tentative="1">
      <w:start w:val="1"/>
      <w:numFmt w:val="bullet"/>
      <w:lvlText w:val=""/>
      <w:lvlJc w:val="left"/>
      <w:pPr>
        <w:tabs>
          <w:tab w:val="num" w:pos="2160"/>
        </w:tabs>
        <w:ind w:left="2160" w:hanging="360"/>
      </w:pPr>
      <w:rPr>
        <w:rFonts w:ascii="Wingdings" w:hAnsi="Wingdings" w:hint="default"/>
        <w:sz w:val="20"/>
      </w:rPr>
    </w:lvl>
    <w:lvl w:ilvl="3" w:tplc="9DC66514" w:tentative="1">
      <w:start w:val="1"/>
      <w:numFmt w:val="bullet"/>
      <w:lvlText w:val=""/>
      <w:lvlJc w:val="left"/>
      <w:pPr>
        <w:tabs>
          <w:tab w:val="num" w:pos="2880"/>
        </w:tabs>
        <w:ind w:left="2880" w:hanging="360"/>
      </w:pPr>
      <w:rPr>
        <w:rFonts w:ascii="Wingdings" w:hAnsi="Wingdings" w:hint="default"/>
        <w:sz w:val="20"/>
      </w:rPr>
    </w:lvl>
    <w:lvl w:ilvl="4" w:tplc="1352A84E" w:tentative="1">
      <w:start w:val="1"/>
      <w:numFmt w:val="bullet"/>
      <w:lvlText w:val=""/>
      <w:lvlJc w:val="left"/>
      <w:pPr>
        <w:tabs>
          <w:tab w:val="num" w:pos="3600"/>
        </w:tabs>
        <w:ind w:left="3600" w:hanging="360"/>
      </w:pPr>
      <w:rPr>
        <w:rFonts w:ascii="Wingdings" w:hAnsi="Wingdings" w:hint="default"/>
        <w:sz w:val="20"/>
      </w:rPr>
    </w:lvl>
    <w:lvl w:ilvl="5" w:tplc="45D6769A" w:tentative="1">
      <w:start w:val="1"/>
      <w:numFmt w:val="bullet"/>
      <w:lvlText w:val=""/>
      <w:lvlJc w:val="left"/>
      <w:pPr>
        <w:tabs>
          <w:tab w:val="num" w:pos="4320"/>
        </w:tabs>
        <w:ind w:left="4320" w:hanging="360"/>
      </w:pPr>
      <w:rPr>
        <w:rFonts w:ascii="Wingdings" w:hAnsi="Wingdings" w:hint="default"/>
        <w:sz w:val="20"/>
      </w:rPr>
    </w:lvl>
    <w:lvl w:ilvl="6" w:tplc="9048AC74" w:tentative="1">
      <w:start w:val="1"/>
      <w:numFmt w:val="bullet"/>
      <w:lvlText w:val=""/>
      <w:lvlJc w:val="left"/>
      <w:pPr>
        <w:tabs>
          <w:tab w:val="num" w:pos="5040"/>
        </w:tabs>
        <w:ind w:left="5040" w:hanging="360"/>
      </w:pPr>
      <w:rPr>
        <w:rFonts w:ascii="Wingdings" w:hAnsi="Wingdings" w:hint="default"/>
        <w:sz w:val="20"/>
      </w:rPr>
    </w:lvl>
    <w:lvl w:ilvl="7" w:tplc="6F187614" w:tentative="1">
      <w:start w:val="1"/>
      <w:numFmt w:val="bullet"/>
      <w:lvlText w:val=""/>
      <w:lvlJc w:val="left"/>
      <w:pPr>
        <w:tabs>
          <w:tab w:val="num" w:pos="5760"/>
        </w:tabs>
        <w:ind w:left="5760" w:hanging="360"/>
      </w:pPr>
      <w:rPr>
        <w:rFonts w:ascii="Wingdings" w:hAnsi="Wingdings" w:hint="default"/>
        <w:sz w:val="20"/>
      </w:rPr>
    </w:lvl>
    <w:lvl w:ilvl="8" w:tplc="4C5AAC7E"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DC6B44"/>
    <w:multiLevelType w:val="hybridMultilevel"/>
    <w:tmpl w:val="AD7CD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11"/>
  </w:num>
  <w:num w:numId="5">
    <w:abstractNumId w:val="2"/>
  </w:num>
  <w:num w:numId="6">
    <w:abstractNumId w:val="6"/>
  </w:num>
  <w:num w:numId="7">
    <w:abstractNumId w:val="5"/>
  </w:num>
  <w:num w:numId="8">
    <w:abstractNumId w:val="9"/>
  </w:num>
  <w:num w:numId="9">
    <w:abstractNumId w:val="8"/>
  </w:num>
  <w:num w:numId="10">
    <w:abstractNumId w:val="0"/>
  </w:num>
  <w:num w:numId="11">
    <w:abstractNumId w:val="1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7C5"/>
    <w:rsid w:val="0002259C"/>
    <w:rsid w:val="0002622D"/>
    <w:rsid w:val="000728C7"/>
    <w:rsid w:val="00072D78"/>
    <w:rsid w:val="00101AEB"/>
    <w:rsid w:val="00122968"/>
    <w:rsid w:val="0014171C"/>
    <w:rsid w:val="00152FCD"/>
    <w:rsid w:val="001743BD"/>
    <w:rsid w:val="00180AB4"/>
    <w:rsid w:val="001A36EE"/>
    <w:rsid w:val="001C5FE7"/>
    <w:rsid w:val="001D66AB"/>
    <w:rsid w:val="001E7E34"/>
    <w:rsid w:val="001F41A9"/>
    <w:rsid w:val="00201CC2"/>
    <w:rsid w:val="0020750C"/>
    <w:rsid w:val="002261B4"/>
    <w:rsid w:val="00251530"/>
    <w:rsid w:val="00255CE3"/>
    <w:rsid w:val="00260C8C"/>
    <w:rsid w:val="002728FC"/>
    <w:rsid w:val="002B483D"/>
    <w:rsid w:val="002B5988"/>
    <w:rsid w:val="002D1238"/>
    <w:rsid w:val="003357C5"/>
    <w:rsid w:val="00341071"/>
    <w:rsid w:val="0035761F"/>
    <w:rsid w:val="0036497D"/>
    <w:rsid w:val="003C0293"/>
    <w:rsid w:val="003D292B"/>
    <w:rsid w:val="003E0722"/>
    <w:rsid w:val="003E12DF"/>
    <w:rsid w:val="00427EBD"/>
    <w:rsid w:val="00434BF4"/>
    <w:rsid w:val="00442934"/>
    <w:rsid w:val="0048780E"/>
    <w:rsid w:val="00492DE1"/>
    <w:rsid w:val="004963DC"/>
    <w:rsid w:val="004A631C"/>
    <w:rsid w:val="004D1A25"/>
    <w:rsid w:val="00541ED4"/>
    <w:rsid w:val="00552D4E"/>
    <w:rsid w:val="00570860"/>
    <w:rsid w:val="005B784C"/>
    <w:rsid w:val="005C1FBD"/>
    <w:rsid w:val="005C3D14"/>
    <w:rsid w:val="005D0306"/>
    <w:rsid w:val="005D291C"/>
    <w:rsid w:val="005D6EBD"/>
    <w:rsid w:val="005E2E83"/>
    <w:rsid w:val="00601324"/>
    <w:rsid w:val="0067058E"/>
    <w:rsid w:val="0069215F"/>
    <w:rsid w:val="006A0AA3"/>
    <w:rsid w:val="006B3666"/>
    <w:rsid w:val="006E600B"/>
    <w:rsid w:val="006F2CA4"/>
    <w:rsid w:val="00705430"/>
    <w:rsid w:val="00760107"/>
    <w:rsid w:val="007758C0"/>
    <w:rsid w:val="007A56D3"/>
    <w:rsid w:val="007C1794"/>
    <w:rsid w:val="008112B0"/>
    <w:rsid w:val="008112BF"/>
    <w:rsid w:val="00817541"/>
    <w:rsid w:val="0082144F"/>
    <w:rsid w:val="00855571"/>
    <w:rsid w:val="00863E24"/>
    <w:rsid w:val="00892F3F"/>
    <w:rsid w:val="008C575F"/>
    <w:rsid w:val="008D20A5"/>
    <w:rsid w:val="008E3577"/>
    <w:rsid w:val="008F0A45"/>
    <w:rsid w:val="008F62A0"/>
    <w:rsid w:val="00900CC9"/>
    <w:rsid w:val="00924653"/>
    <w:rsid w:val="00933CB0"/>
    <w:rsid w:val="00961F7C"/>
    <w:rsid w:val="009A007C"/>
    <w:rsid w:val="009B66C9"/>
    <w:rsid w:val="009D3E1B"/>
    <w:rsid w:val="00A02ECF"/>
    <w:rsid w:val="00A1283A"/>
    <w:rsid w:val="00A531A5"/>
    <w:rsid w:val="00A55305"/>
    <w:rsid w:val="00A751F9"/>
    <w:rsid w:val="00A925E1"/>
    <w:rsid w:val="00AE6BA4"/>
    <w:rsid w:val="00AE6E22"/>
    <w:rsid w:val="00B05C27"/>
    <w:rsid w:val="00B63C1D"/>
    <w:rsid w:val="00B92FCA"/>
    <w:rsid w:val="00BA120C"/>
    <w:rsid w:val="00BA60B6"/>
    <w:rsid w:val="00C050FF"/>
    <w:rsid w:val="00C102EB"/>
    <w:rsid w:val="00C277E9"/>
    <w:rsid w:val="00C85D14"/>
    <w:rsid w:val="00CA482E"/>
    <w:rsid w:val="00CB23AA"/>
    <w:rsid w:val="00CC67A4"/>
    <w:rsid w:val="00CD1DC6"/>
    <w:rsid w:val="00CF34A5"/>
    <w:rsid w:val="00D447F1"/>
    <w:rsid w:val="00D4776A"/>
    <w:rsid w:val="00D75607"/>
    <w:rsid w:val="00DF1233"/>
    <w:rsid w:val="00DF136F"/>
    <w:rsid w:val="00DF2F02"/>
    <w:rsid w:val="00EA59CD"/>
    <w:rsid w:val="00EC40D7"/>
    <w:rsid w:val="00EC776C"/>
    <w:rsid w:val="00EE4A3E"/>
    <w:rsid w:val="00F3746B"/>
    <w:rsid w:val="00FA24C0"/>
    <w:rsid w:val="00FD47CC"/>
    <w:rsid w:val="00FF4735"/>
    <w:rsid w:val="02782DC4"/>
    <w:rsid w:val="053AAEE0"/>
    <w:rsid w:val="0CF395C7"/>
    <w:rsid w:val="183AD041"/>
    <w:rsid w:val="24AF4AEC"/>
    <w:rsid w:val="2AC91CCE"/>
    <w:rsid w:val="3502058B"/>
    <w:rsid w:val="390D226D"/>
    <w:rsid w:val="3FB41C18"/>
    <w:rsid w:val="3FE93CBB"/>
    <w:rsid w:val="41560804"/>
    <w:rsid w:val="4425DAA5"/>
    <w:rsid w:val="46101EF4"/>
    <w:rsid w:val="486601E3"/>
    <w:rsid w:val="49798295"/>
    <w:rsid w:val="4BA410AC"/>
    <w:rsid w:val="5708CE2C"/>
    <w:rsid w:val="5AF15C65"/>
    <w:rsid w:val="66884DE3"/>
    <w:rsid w:val="6B07207F"/>
    <w:rsid w:val="70CFE884"/>
    <w:rsid w:val="77354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B80F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357C5"/>
    <w:pPr>
      <w:spacing w:before="100" w:beforeAutospacing="1" w:after="100" w:afterAutospacing="1"/>
    </w:pPr>
    <w:rPr>
      <w:rFonts w:ascii="Times New Roman" w:eastAsia="Times New Roman" w:hAnsi="Times New Roman" w:cs="Times New Roman"/>
    </w:rPr>
  </w:style>
  <w:style w:type="character" w:customStyle="1" w:styleId="il">
    <w:name w:val="il"/>
    <w:basedOn w:val="DefaultParagraphFont"/>
    <w:rsid w:val="003357C5"/>
  </w:style>
  <w:style w:type="character" w:customStyle="1" w:styleId="aqj">
    <w:name w:val="aqj"/>
    <w:basedOn w:val="DefaultParagraphFont"/>
    <w:rsid w:val="003357C5"/>
  </w:style>
  <w:style w:type="character" w:customStyle="1" w:styleId="m2607036395075363640gmail-apple-tab-span">
    <w:name w:val="m_2607036395075363640gmail-apple-tab-span"/>
    <w:basedOn w:val="DefaultParagraphFont"/>
    <w:rsid w:val="003357C5"/>
  </w:style>
  <w:style w:type="paragraph" w:styleId="ListParagraph">
    <w:name w:val="List Paragraph"/>
    <w:basedOn w:val="Normal"/>
    <w:uiPriority w:val="34"/>
    <w:qFormat/>
    <w:rsid w:val="0069215F"/>
    <w:pPr>
      <w:ind w:left="720"/>
      <w:contextualSpacing/>
    </w:pPr>
  </w:style>
  <w:style w:type="table" w:styleId="TableGrid">
    <w:name w:val="Table Grid"/>
    <w:basedOn w:val="TableNormal"/>
    <w:uiPriority w:val="59"/>
    <w:rsid w:val="005C1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A631C"/>
    <w:pPr>
      <w:widowControl w:val="0"/>
      <w:pBdr>
        <w:top w:val="nil"/>
        <w:left w:val="nil"/>
        <w:bottom w:val="nil"/>
        <w:right w:val="nil"/>
        <w:between w:val="nil"/>
        <w:bar w:val="nil"/>
      </w:pBdr>
      <w:suppressAutoHyphens/>
    </w:pPr>
    <w:rPr>
      <w:rFonts w:ascii="Arial" w:eastAsia="Arial" w:hAnsi="Arial" w:cs="Arial"/>
      <w:color w:val="000000"/>
      <w:kern w:val="1"/>
      <w:u w:color="000000"/>
      <w:bdr w:val="nil"/>
    </w:rPr>
  </w:style>
  <w:style w:type="paragraph" w:styleId="BalloonText">
    <w:name w:val="Balloon Text"/>
    <w:basedOn w:val="Normal"/>
    <w:link w:val="BalloonTextChar"/>
    <w:uiPriority w:val="99"/>
    <w:semiHidden/>
    <w:unhideWhenUsed/>
    <w:rsid w:val="004A63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631C"/>
    <w:rPr>
      <w:rFonts w:ascii="Lucida Grande" w:hAnsi="Lucida Grande" w:cs="Lucida Grande"/>
      <w:sz w:val="18"/>
      <w:szCs w:val="18"/>
    </w:rPr>
  </w:style>
  <w:style w:type="paragraph" w:styleId="Footer">
    <w:name w:val="footer"/>
    <w:basedOn w:val="Normal"/>
    <w:link w:val="FooterChar"/>
    <w:uiPriority w:val="99"/>
    <w:unhideWhenUsed/>
    <w:rsid w:val="005D0306"/>
    <w:pPr>
      <w:tabs>
        <w:tab w:val="center" w:pos="4320"/>
        <w:tab w:val="right" w:pos="8640"/>
      </w:tabs>
    </w:pPr>
  </w:style>
  <w:style w:type="character" w:customStyle="1" w:styleId="FooterChar">
    <w:name w:val="Footer Char"/>
    <w:basedOn w:val="DefaultParagraphFont"/>
    <w:link w:val="Footer"/>
    <w:uiPriority w:val="99"/>
    <w:rsid w:val="005D0306"/>
  </w:style>
  <w:style w:type="character" w:styleId="PageNumber">
    <w:name w:val="page number"/>
    <w:basedOn w:val="DefaultParagraphFont"/>
    <w:uiPriority w:val="99"/>
    <w:semiHidden/>
    <w:unhideWhenUsed/>
    <w:rsid w:val="005D0306"/>
  </w:style>
  <w:style w:type="paragraph" w:styleId="Header">
    <w:name w:val="header"/>
    <w:basedOn w:val="Normal"/>
    <w:link w:val="HeaderChar"/>
    <w:uiPriority w:val="99"/>
    <w:unhideWhenUsed/>
    <w:rsid w:val="008C575F"/>
    <w:pPr>
      <w:tabs>
        <w:tab w:val="center" w:pos="4320"/>
        <w:tab w:val="right" w:pos="8640"/>
      </w:tabs>
    </w:pPr>
  </w:style>
  <w:style w:type="character" w:customStyle="1" w:styleId="HeaderChar">
    <w:name w:val="Header Char"/>
    <w:basedOn w:val="DefaultParagraphFont"/>
    <w:link w:val="Header"/>
    <w:uiPriority w:val="99"/>
    <w:rsid w:val="008C57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357C5"/>
    <w:pPr>
      <w:spacing w:before="100" w:beforeAutospacing="1" w:after="100" w:afterAutospacing="1"/>
    </w:pPr>
    <w:rPr>
      <w:rFonts w:ascii="Times New Roman" w:eastAsia="Times New Roman" w:hAnsi="Times New Roman" w:cs="Times New Roman"/>
    </w:rPr>
  </w:style>
  <w:style w:type="character" w:customStyle="1" w:styleId="il">
    <w:name w:val="il"/>
    <w:basedOn w:val="DefaultParagraphFont"/>
    <w:rsid w:val="003357C5"/>
  </w:style>
  <w:style w:type="character" w:customStyle="1" w:styleId="aqj">
    <w:name w:val="aqj"/>
    <w:basedOn w:val="DefaultParagraphFont"/>
    <w:rsid w:val="003357C5"/>
  </w:style>
  <w:style w:type="character" w:customStyle="1" w:styleId="m2607036395075363640gmail-apple-tab-span">
    <w:name w:val="m_2607036395075363640gmail-apple-tab-span"/>
    <w:basedOn w:val="DefaultParagraphFont"/>
    <w:rsid w:val="003357C5"/>
  </w:style>
  <w:style w:type="paragraph" w:styleId="ListParagraph">
    <w:name w:val="List Paragraph"/>
    <w:basedOn w:val="Normal"/>
    <w:uiPriority w:val="34"/>
    <w:qFormat/>
    <w:rsid w:val="0069215F"/>
    <w:pPr>
      <w:ind w:left="720"/>
      <w:contextualSpacing/>
    </w:pPr>
  </w:style>
  <w:style w:type="table" w:styleId="TableGrid">
    <w:name w:val="Table Grid"/>
    <w:basedOn w:val="TableNormal"/>
    <w:uiPriority w:val="59"/>
    <w:rsid w:val="005C1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A631C"/>
    <w:pPr>
      <w:widowControl w:val="0"/>
      <w:pBdr>
        <w:top w:val="nil"/>
        <w:left w:val="nil"/>
        <w:bottom w:val="nil"/>
        <w:right w:val="nil"/>
        <w:between w:val="nil"/>
        <w:bar w:val="nil"/>
      </w:pBdr>
      <w:suppressAutoHyphens/>
    </w:pPr>
    <w:rPr>
      <w:rFonts w:ascii="Arial" w:eastAsia="Arial" w:hAnsi="Arial" w:cs="Arial"/>
      <w:color w:val="000000"/>
      <w:kern w:val="1"/>
      <w:u w:color="000000"/>
      <w:bdr w:val="nil"/>
    </w:rPr>
  </w:style>
  <w:style w:type="paragraph" w:styleId="BalloonText">
    <w:name w:val="Balloon Text"/>
    <w:basedOn w:val="Normal"/>
    <w:link w:val="BalloonTextChar"/>
    <w:uiPriority w:val="99"/>
    <w:semiHidden/>
    <w:unhideWhenUsed/>
    <w:rsid w:val="004A63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631C"/>
    <w:rPr>
      <w:rFonts w:ascii="Lucida Grande" w:hAnsi="Lucida Grande" w:cs="Lucida Grande"/>
      <w:sz w:val="18"/>
      <w:szCs w:val="18"/>
    </w:rPr>
  </w:style>
  <w:style w:type="paragraph" w:styleId="Footer">
    <w:name w:val="footer"/>
    <w:basedOn w:val="Normal"/>
    <w:link w:val="FooterChar"/>
    <w:uiPriority w:val="99"/>
    <w:unhideWhenUsed/>
    <w:rsid w:val="005D0306"/>
    <w:pPr>
      <w:tabs>
        <w:tab w:val="center" w:pos="4320"/>
        <w:tab w:val="right" w:pos="8640"/>
      </w:tabs>
    </w:pPr>
  </w:style>
  <w:style w:type="character" w:customStyle="1" w:styleId="FooterChar">
    <w:name w:val="Footer Char"/>
    <w:basedOn w:val="DefaultParagraphFont"/>
    <w:link w:val="Footer"/>
    <w:uiPriority w:val="99"/>
    <w:rsid w:val="005D0306"/>
  </w:style>
  <w:style w:type="character" w:styleId="PageNumber">
    <w:name w:val="page number"/>
    <w:basedOn w:val="DefaultParagraphFont"/>
    <w:uiPriority w:val="99"/>
    <w:semiHidden/>
    <w:unhideWhenUsed/>
    <w:rsid w:val="005D0306"/>
  </w:style>
  <w:style w:type="paragraph" w:styleId="Header">
    <w:name w:val="header"/>
    <w:basedOn w:val="Normal"/>
    <w:link w:val="HeaderChar"/>
    <w:uiPriority w:val="99"/>
    <w:unhideWhenUsed/>
    <w:rsid w:val="008C575F"/>
    <w:pPr>
      <w:tabs>
        <w:tab w:val="center" w:pos="4320"/>
        <w:tab w:val="right" w:pos="8640"/>
      </w:tabs>
    </w:pPr>
  </w:style>
  <w:style w:type="character" w:customStyle="1" w:styleId="HeaderChar">
    <w:name w:val="Header Char"/>
    <w:basedOn w:val="DefaultParagraphFont"/>
    <w:link w:val="Header"/>
    <w:uiPriority w:val="99"/>
    <w:rsid w:val="008C5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3683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2238</Words>
  <Characters>11349</Characters>
  <Application>Microsoft Macintosh Word</Application>
  <DocSecurity>0</DocSecurity>
  <Lines>226</Lines>
  <Paragraphs>133</Paragraphs>
  <ScaleCrop>false</ScaleCrop>
  <Manager/>
  <Company/>
  <LinksUpToDate>false</LinksUpToDate>
  <CharactersWithSpaces>13454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Kick</dc:creator>
  <cp:keywords/>
  <dc:description/>
  <cp:lastModifiedBy>Beth Kick</cp:lastModifiedBy>
  <cp:revision>7</cp:revision>
  <dcterms:created xsi:type="dcterms:W3CDTF">2021-02-11T19:42:00Z</dcterms:created>
  <dcterms:modified xsi:type="dcterms:W3CDTF">2021-02-16T22:05:00Z</dcterms:modified>
  <cp:category/>
</cp:coreProperties>
</file>