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9295" w14:textId="58CC029A"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</w:t>
      </w:r>
      <w:r w:rsidR="0015350A">
        <w:rPr>
          <w:b/>
          <w:sz w:val="28"/>
          <w:szCs w:val="28"/>
          <w:u w:val="single"/>
          <w:lang w:eastAsia="en-US" w:bidi="ar-SA"/>
        </w:rPr>
        <w:t>20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14:paraId="4C7155F0" w14:textId="77777777" w:rsidR="00536C23" w:rsidRDefault="00536C23" w:rsidP="0032695B">
      <w:pPr>
        <w:tabs>
          <w:tab w:val="right" w:pos="10800"/>
        </w:tabs>
        <w:jc w:val="center"/>
        <w:rPr>
          <w:lang w:eastAsia="en-US" w:bidi="ar-SA"/>
        </w:rPr>
      </w:pPr>
    </w:p>
    <w:p w14:paraId="5C010C70" w14:textId="77777777" w:rsidR="00F13FB8" w:rsidRDefault="0032695B" w:rsidP="00F13FB8">
      <w:pPr>
        <w:tabs>
          <w:tab w:val="right" w:pos="10800"/>
        </w:tabs>
        <w:jc w:val="center"/>
        <w:rPr>
          <w:b/>
          <w:lang w:eastAsia="en-US" w:bidi="ar-SA"/>
        </w:rPr>
      </w:pPr>
      <w:r w:rsidRPr="00C00A5A">
        <w:rPr>
          <w:lang w:eastAsia="en-US" w:bidi="ar-SA"/>
        </w:rPr>
        <w:t xml:space="preserve">Please return this form to </w:t>
      </w:r>
      <w:r w:rsidR="0015350A">
        <w:rPr>
          <w:lang w:eastAsia="en-US" w:bidi="ar-SA"/>
        </w:rPr>
        <w:t>Beth Kick</w:t>
      </w:r>
      <w:r w:rsidR="00DB2684">
        <w:rPr>
          <w:b/>
          <w:lang w:eastAsia="en-US" w:bidi="ar-SA"/>
        </w:rPr>
        <w:t xml:space="preserve"> </w:t>
      </w:r>
      <w:r w:rsidR="00F13FB8">
        <w:rPr>
          <w:b/>
          <w:lang w:eastAsia="en-US" w:bidi="ar-SA"/>
        </w:rPr>
        <w:t>by</w:t>
      </w:r>
      <w:r w:rsidR="00DB2684">
        <w:rPr>
          <w:b/>
          <w:lang w:eastAsia="en-US" w:bidi="ar-SA"/>
        </w:rPr>
        <w:t xml:space="preserve"> February 1</w:t>
      </w:r>
      <w:r w:rsidR="00EF78DA">
        <w:rPr>
          <w:b/>
          <w:lang w:eastAsia="en-US" w:bidi="ar-SA"/>
        </w:rPr>
        <w:t>0</w:t>
      </w:r>
      <w:r w:rsidR="00446D54">
        <w:rPr>
          <w:b/>
          <w:lang w:eastAsia="en-US" w:bidi="ar-SA"/>
        </w:rPr>
        <w:t>, 20</w:t>
      </w:r>
      <w:r w:rsidR="0015350A">
        <w:rPr>
          <w:b/>
          <w:lang w:eastAsia="en-US" w:bidi="ar-SA"/>
        </w:rPr>
        <w:t>20</w:t>
      </w:r>
      <w:r w:rsidR="00F13FB8">
        <w:rPr>
          <w:b/>
          <w:lang w:eastAsia="en-US" w:bidi="ar-SA"/>
        </w:rPr>
        <w:t>:</w:t>
      </w:r>
    </w:p>
    <w:p w14:paraId="672DB6CB" w14:textId="096D895E" w:rsidR="00F13FB8" w:rsidRDefault="00F13FB8" w:rsidP="00F13FB8">
      <w:pPr>
        <w:tabs>
          <w:tab w:val="right" w:pos="10800"/>
        </w:tabs>
        <w:rPr>
          <w:rStyle w:val="Hyperlink"/>
          <w:rFonts w:eastAsiaTheme="minorHAnsi"/>
          <w:b/>
          <w:color w:val="000000"/>
          <w:u w:val="none" w:color="000000"/>
        </w:rPr>
      </w:pPr>
      <w:r w:rsidRPr="00533D42">
        <w:rPr>
          <w:rStyle w:val="InternetLink"/>
          <w:rFonts w:eastAsiaTheme="minorHAnsi"/>
          <w:color w:val="000000"/>
          <w:u w:val="none"/>
        </w:rPr>
        <w:t>Beth Kick, 4479 N. Farm Rd. 175, Spring</w:t>
      </w:r>
      <w:bookmarkStart w:id="0" w:name="_GoBack"/>
      <w:bookmarkEnd w:id="0"/>
      <w:r w:rsidRPr="00533D42">
        <w:rPr>
          <w:rStyle w:val="InternetLink"/>
          <w:rFonts w:eastAsiaTheme="minorHAnsi"/>
          <w:color w:val="000000"/>
          <w:u w:val="none"/>
        </w:rPr>
        <w:t>field, MO 65803</w:t>
      </w:r>
      <w:r>
        <w:rPr>
          <w:rStyle w:val="InternetLink"/>
          <w:rFonts w:eastAsiaTheme="minorHAnsi"/>
          <w:b/>
          <w:color w:val="000000"/>
          <w:u w:val="none"/>
        </w:rPr>
        <w:t xml:space="preserve"> </w:t>
      </w:r>
      <w:r w:rsidRPr="00DE453E">
        <w:t xml:space="preserve">or by email: </w:t>
      </w:r>
      <w:hyperlink r:id="rId5" w:history="1">
        <w:r w:rsidRPr="00AA454F">
          <w:rPr>
            <w:rStyle w:val="Hyperlink"/>
            <w:b/>
          </w:rPr>
          <w:t>bkick@jcpresbytery.com</w:t>
        </w:r>
      </w:hyperlink>
    </w:p>
    <w:p w14:paraId="15A14B2C" w14:textId="5FCA79B0" w:rsidR="00F13FB8" w:rsidRPr="00F13FB8" w:rsidRDefault="00F13FB8" w:rsidP="00F13FB8">
      <w:pPr>
        <w:tabs>
          <w:tab w:val="right" w:pos="10800"/>
        </w:tabs>
        <w:rPr>
          <w:rFonts w:eastAsiaTheme="minorHAnsi"/>
          <w:b/>
          <w:color w:val="000000"/>
          <w:u w:color="000000"/>
        </w:rPr>
      </w:pPr>
      <w:r w:rsidRPr="00DC0F5F">
        <w:rPr>
          <w:rStyle w:val="Hyperlink"/>
          <w:color w:val="auto"/>
          <w:u w:val="none"/>
        </w:rPr>
        <w:t>Email or call</w:t>
      </w:r>
      <w:r w:rsidRPr="00DE453E">
        <w:rPr>
          <w:rStyle w:val="Hyperlink"/>
        </w:rPr>
        <w:t xml:space="preserve"> </w:t>
      </w:r>
      <w:r w:rsidRPr="00DE453E">
        <w:t xml:space="preserve">Beth with questions at </w:t>
      </w:r>
      <w:r w:rsidRPr="00533D42">
        <w:t>(417) 425-7604.</w:t>
      </w:r>
    </w:p>
    <w:p w14:paraId="71A27585" w14:textId="77777777" w:rsidR="00F13FB8" w:rsidRPr="00F13FB8" w:rsidRDefault="0032695B" w:rsidP="00F13FB8">
      <w:pPr>
        <w:tabs>
          <w:tab w:val="right" w:pos="10800"/>
        </w:tabs>
        <w:jc w:val="center"/>
        <w:rPr>
          <w:i/>
          <w:lang w:eastAsia="en-US" w:bidi="ar-SA"/>
        </w:rPr>
      </w:pPr>
      <w:r w:rsidRPr="00F13FB8">
        <w:rPr>
          <w:i/>
          <w:lang w:eastAsia="en-US" w:bidi="ar-SA"/>
        </w:rPr>
        <w:t xml:space="preserve">If the congregation has not yet acted on the terms, send the completed form anyway. </w:t>
      </w:r>
    </w:p>
    <w:p w14:paraId="30C2648D" w14:textId="0083518D" w:rsidR="0032695B" w:rsidRPr="00F13FB8" w:rsidRDefault="0032695B" w:rsidP="00F13FB8">
      <w:pPr>
        <w:tabs>
          <w:tab w:val="right" w:pos="10800"/>
        </w:tabs>
        <w:jc w:val="center"/>
        <w:rPr>
          <w:i/>
          <w:lang w:eastAsia="en-US" w:bidi="ar-SA"/>
        </w:rPr>
      </w:pPr>
      <w:r w:rsidRPr="00F13FB8">
        <w:rPr>
          <w:i/>
          <w:lang w:eastAsia="en-US" w:bidi="ar-SA"/>
        </w:rPr>
        <w:t xml:space="preserve"> Corrections can be made later.</w:t>
      </w:r>
    </w:p>
    <w:p w14:paraId="2C984BC4" w14:textId="77777777" w:rsidR="00663807" w:rsidRDefault="00663807" w:rsidP="00663807"/>
    <w:p w14:paraId="699F702C" w14:textId="77777777"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14:paraId="249F3D40" w14:textId="77777777" w:rsidR="00C00A5A" w:rsidRDefault="0032695B" w:rsidP="00C00A5A">
      <w:pPr>
        <w:ind w:left="4320" w:firstLine="720"/>
        <w:rPr>
          <w:b/>
        </w:rPr>
      </w:pPr>
      <w:r>
        <w:rPr>
          <w:b/>
        </w:rPr>
        <w:t>CHURCH LOCATION:</w:t>
      </w:r>
    </w:p>
    <w:p w14:paraId="0BFD7DFF" w14:textId="77777777" w:rsidR="00C00A5A" w:rsidRDefault="00C00A5A" w:rsidP="00C00A5A">
      <w:pPr>
        <w:rPr>
          <w:b/>
        </w:rPr>
      </w:pPr>
    </w:p>
    <w:p w14:paraId="16D74687" w14:textId="77777777" w:rsidR="00C00A5A" w:rsidRDefault="00C00A5A" w:rsidP="00C00A5A">
      <w:pPr>
        <w:rPr>
          <w:b/>
        </w:rPr>
      </w:pPr>
      <w:r>
        <w:rPr>
          <w:b/>
        </w:rPr>
        <w:t xml:space="preserve">CHURCH EMPLOYER IDENTIFICATION NUMBER </w:t>
      </w:r>
      <w:proofErr w:type="gramStart"/>
      <w:r>
        <w:rPr>
          <w:b/>
        </w:rPr>
        <w:t>( EIN</w:t>
      </w:r>
      <w:proofErr w:type="gramEnd"/>
      <w:r>
        <w:rPr>
          <w:b/>
        </w:rPr>
        <w:t xml:space="preserve"> ):  </w:t>
      </w:r>
    </w:p>
    <w:p w14:paraId="5BB966EF" w14:textId="77777777" w:rsidR="0032695B" w:rsidRDefault="0032695B" w:rsidP="0032695B">
      <w:pPr>
        <w:rPr>
          <w:b/>
        </w:rPr>
      </w:pPr>
    </w:p>
    <w:p w14:paraId="72AEBA02" w14:textId="77777777"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32695B" w:rsidRPr="0032695B" w14:paraId="71A25BDB" w14:textId="77777777" w:rsidTr="00712268">
        <w:tc>
          <w:tcPr>
            <w:tcW w:w="265" w:type="dxa"/>
          </w:tcPr>
          <w:p w14:paraId="3422E11A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39227E62" w14:textId="77777777"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</w:tc>
        <w:tc>
          <w:tcPr>
            <w:tcW w:w="270" w:type="dxa"/>
          </w:tcPr>
          <w:p w14:paraId="7B574A91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ED49C21" w14:textId="77777777"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PART-TIME   </w:t>
            </w:r>
            <w:proofErr w:type="gramStart"/>
            <w:r w:rsidRPr="0032695B">
              <w:rPr>
                <w:sz w:val="18"/>
                <w:szCs w:val="18"/>
              </w:rPr>
              <w:t>(     %</w:t>
            </w:r>
            <w:proofErr w:type="gramEnd"/>
            <w:r w:rsidRPr="0032695B">
              <w:rPr>
                <w:sz w:val="18"/>
                <w:szCs w:val="18"/>
              </w:rPr>
              <w:t xml:space="preserve"> of full time</w:t>
            </w:r>
            <w:r>
              <w:rPr>
                <w:sz w:val="18"/>
                <w:szCs w:val="18"/>
              </w:rPr>
              <w:t xml:space="preserve"> </w:t>
            </w:r>
            <w:r w:rsidRPr="0032695B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1D7676C8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64B7937F" w14:textId="77777777"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32695B" w:rsidRPr="0032695B" w14:paraId="1F2DB980" w14:textId="77777777" w:rsidTr="00712268">
        <w:tc>
          <w:tcPr>
            <w:tcW w:w="265" w:type="dxa"/>
          </w:tcPr>
          <w:p w14:paraId="7CAACFE6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3FF6A7C3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</w:tc>
        <w:tc>
          <w:tcPr>
            <w:tcW w:w="270" w:type="dxa"/>
          </w:tcPr>
          <w:p w14:paraId="748EAB65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0522D71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PASTOR</w:t>
            </w:r>
          </w:p>
        </w:tc>
        <w:tc>
          <w:tcPr>
            <w:tcW w:w="360" w:type="dxa"/>
          </w:tcPr>
          <w:p w14:paraId="0BA60353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7ADA2E43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PASTOR</w:t>
            </w:r>
          </w:p>
        </w:tc>
      </w:tr>
      <w:tr w:rsidR="0032695B" w:rsidRPr="0032695B" w14:paraId="7E412F35" w14:textId="77777777" w:rsidTr="00712268">
        <w:tc>
          <w:tcPr>
            <w:tcW w:w="265" w:type="dxa"/>
          </w:tcPr>
          <w:p w14:paraId="38323266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8C45728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12268">
              <w:rPr>
                <w:sz w:val="22"/>
                <w:szCs w:val="22"/>
              </w:rPr>
              <w:t>NTERIM PASTOR</w:t>
            </w:r>
          </w:p>
        </w:tc>
        <w:tc>
          <w:tcPr>
            <w:tcW w:w="270" w:type="dxa"/>
          </w:tcPr>
          <w:p w14:paraId="1F508D26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043A8C5" w14:textId="77777777"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ASSOCIATE PASTOR</w:t>
            </w:r>
          </w:p>
        </w:tc>
        <w:tc>
          <w:tcPr>
            <w:tcW w:w="360" w:type="dxa"/>
          </w:tcPr>
          <w:p w14:paraId="6EAE6FB8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3500E440" w14:textId="77777777"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712268" w:rsidRPr="0032695B" w14:paraId="070839A3" w14:textId="77777777" w:rsidTr="00712268">
        <w:tc>
          <w:tcPr>
            <w:tcW w:w="265" w:type="dxa"/>
          </w:tcPr>
          <w:p w14:paraId="25BCFACB" w14:textId="77777777"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DEDFF0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ASSOCIATE</w:t>
            </w:r>
          </w:p>
        </w:tc>
        <w:tc>
          <w:tcPr>
            <w:tcW w:w="270" w:type="dxa"/>
          </w:tcPr>
          <w:p w14:paraId="0E5CD196" w14:textId="77777777"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9E12383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14:paraId="6D1C1F05" w14:textId="77777777"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6ADEF920" w14:textId="77777777" w:rsidR="00712268" w:rsidRDefault="00712268" w:rsidP="0032695B">
            <w:pPr>
              <w:rPr>
                <w:sz w:val="22"/>
                <w:szCs w:val="22"/>
              </w:rPr>
            </w:pPr>
          </w:p>
        </w:tc>
      </w:tr>
    </w:tbl>
    <w:p w14:paraId="6197E32D" w14:textId="77777777" w:rsidR="0032695B" w:rsidRDefault="0032695B" w:rsidP="0032695B">
      <w:pPr>
        <w:rPr>
          <w:b/>
        </w:rPr>
      </w:pPr>
    </w:p>
    <w:p w14:paraId="1AF321B2" w14:textId="77777777"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14:paraId="4F0FD107" w14:textId="77777777" w:rsidTr="00712268">
        <w:tc>
          <w:tcPr>
            <w:tcW w:w="445" w:type="dxa"/>
          </w:tcPr>
          <w:p w14:paraId="7C60762A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BA2148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FB699F" w14:textId="77777777"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14:paraId="0F0989AE" w14:textId="77777777" w:rsidTr="00712268">
        <w:tc>
          <w:tcPr>
            <w:tcW w:w="445" w:type="dxa"/>
          </w:tcPr>
          <w:p w14:paraId="2CD2D256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2EDBEA16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5B0145A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14:paraId="5E9B4D85" w14:textId="77777777" w:rsidTr="00712268">
        <w:tc>
          <w:tcPr>
            <w:tcW w:w="445" w:type="dxa"/>
          </w:tcPr>
          <w:p w14:paraId="7BF388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8C9F60A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6F0CAA8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14:paraId="64739412" w14:textId="77777777" w:rsidTr="00712268">
        <w:tc>
          <w:tcPr>
            <w:tcW w:w="445" w:type="dxa"/>
          </w:tcPr>
          <w:p w14:paraId="06F9D3E4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9428CD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92325F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14:paraId="48573C76" w14:textId="77777777" w:rsidTr="00712268">
        <w:tc>
          <w:tcPr>
            <w:tcW w:w="445" w:type="dxa"/>
          </w:tcPr>
          <w:p w14:paraId="41046A9A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17A7DA5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330BC4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14:paraId="5D071F86" w14:textId="77777777" w:rsidTr="00712268">
        <w:tc>
          <w:tcPr>
            <w:tcW w:w="445" w:type="dxa"/>
          </w:tcPr>
          <w:p w14:paraId="55B7680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81F140E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B5167C7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manse  </w:t>
            </w:r>
            <w:proofErr w:type="gramStart"/>
            <w:r>
              <w:rPr>
                <w:sz w:val="22"/>
                <w:szCs w:val="22"/>
              </w:rPr>
              <w:t>( or</w:t>
            </w:r>
            <w:proofErr w:type="gramEnd"/>
            <w:r>
              <w:rPr>
                <w:sz w:val="22"/>
                <w:szCs w:val="22"/>
              </w:rPr>
              <w:t xml:space="preserve"> at least 30% of lines 1 – 5 )</w:t>
            </w:r>
          </w:p>
        </w:tc>
      </w:tr>
      <w:tr w:rsidR="00712268" w:rsidRPr="00712268" w14:paraId="790DF8A7" w14:textId="77777777" w:rsidTr="00712268">
        <w:tc>
          <w:tcPr>
            <w:tcW w:w="445" w:type="dxa"/>
          </w:tcPr>
          <w:p w14:paraId="755136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7A62453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BCC560C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Effective Salary ( Lines 1-6</w:t>
            </w:r>
            <w:r w:rsidR="003A1C22">
              <w:rPr>
                <w:sz w:val="22"/>
                <w:szCs w:val="22"/>
              </w:rPr>
              <w:t>)…   [Presbytery Minimum $ 41,0</w:t>
            </w:r>
            <w:r w:rsidR="00496D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0.00 ]</w:t>
            </w:r>
          </w:p>
        </w:tc>
      </w:tr>
      <w:tr w:rsidR="00712268" w:rsidRPr="00712268" w14:paraId="7328371C" w14:textId="77777777" w:rsidTr="00712268">
        <w:tc>
          <w:tcPr>
            <w:tcW w:w="445" w:type="dxa"/>
          </w:tcPr>
          <w:p w14:paraId="280906E5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D5A4C24" w14:textId="77777777"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27EFD3" w14:textId="77777777"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Dues </w:t>
            </w:r>
            <w:r w:rsidR="00446D54">
              <w:rPr>
                <w:sz w:val="22"/>
                <w:szCs w:val="22"/>
              </w:rPr>
              <w:t xml:space="preserve"> </w:t>
            </w:r>
            <w:proofErr w:type="gramStart"/>
            <w:r w:rsidR="00446D54">
              <w:rPr>
                <w:sz w:val="22"/>
                <w:szCs w:val="22"/>
              </w:rPr>
              <w:t>( 37</w:t>
            </w:r>
            <w:proofErr w:type="gramEnd"/>
            <w:r w:rsidR="00712268">
              <w:rPr>
                <w:sz w:val="22"/>
                <w:szCs w:val="22"/>
              </w:rPr>
              <w:t>%  of line 7 )</w:t>
            </w:r>
          </w:p>
        </w:tc>
      </w:tr>
    </w:tbl>
    <w:p w14:paraId="68D7159F" w14:textId="77777777" w:rsidR="00712268" w:rsidRDefault="00712268" w:rsidP="0032695B">
      <w:pPr>
        <w:rPr>
          <w:b/>
        </w:rPr>
      </w:pPr>
    </w:p>
    <w:p w14:paraId="1E6556B2" w14:textId="77777777"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PLAN  </w:t>
      </w:r>
      <w:proofErr w:type="gramStart"/>
      <w:r w:rsidRPr="000D0A85">
        <w:rPr>
          <w:i/>
          <w:sz w:val="22"/>
          <w:szCs w:val="22"/>
        </w:rPr>
        <w:t>(</w:t>
      </w:r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</w:t>
      </w:r>
      <w:proofErr w:type="gramEnd"/>
      <w:r w:rsidR="000D0A85">
        <w:rPr>
          <w:i/>
          <w:sz w:val="22"/>
          <w:szCs w:val="22"/>
        </w:rPr>
        <w:t xml:space="preserve">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14:paraId="0FC44C47" w14:textId="77777777" w:rsidTr="000D0A85">
        <w:tc>
          <w:tcPr>
            <w:tcW w:w="445" w:type="dxa"/>
          </w:tcPr>
          <w:p w14:paraId="30BBADA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B01A1F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8AFEA81" w14:textId="7AE604D5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Allowance [ Minimum: $ 1,</w:t>
            </w:r>
            <w:r w:rsidR="000237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00.00 ]</w:t>
            </w:r>
          </w:p>
        </w:tc>
      </w:tr>
      <w:tr w:rsidR="000D0A85" w14:paraId="4A202576" w14:textId="77777777" w:rsidTr="000D0A85">
        <w:tc>
          <w:tcPr>
            <w:tcW w:w="445" w:type="dxa"/>
          </w:tcPr>
          <w:p w14:paraId="78AF0B8B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E5AC5D6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2B6483C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14:paraId="0420A556" w14:textId="77777777" w:rsidTr="000D0A85">
        <w:tc>
          <w:tcPr>
            <w:tcW w:w="445" w:type="dxa"/>
          </w:tcPr>
          <w:p w14:paraId="4E49F43C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62B8FD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503B0AF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14:paraId="0A1B14BE" w14:textId="77777777" w:rsidTr="000D0A85">
        <w:tc>
          <w:tcPr>
            <w:tcW w:w="445" w:type="dxa"/>
          </w:tcPr>
          <w:p w14:paraId="7373948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3415F96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A0DAFB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14:paraId="392ADC55" w14:textId="77777777" w:rsidTr="000D0A85">
        <w:tc>
          <w:tcPr>
            <w:tcW w:w="445" w:type="dxa"/>
          </w:tcPr>
          <w:p w14:paraId="4BF769E8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6DA6BB8D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075FAF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14:paraId="6A314E0A" w14:textId="77777777" w:rsidTr="000D0A85">
        <w:tc>
          <w:tcPr>
            <w:tcW w:w="445" w:type="dxa"/>
          </w:tcPr>
          <w:p w14:paraId="3C537E99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A2C85A0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90F475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14:paraId="45C2933B" w14:textId="77777777" w:rsidTr="000D0A85">
        <w:tc>
          <w:tcPr>
            <w:tcW w:w="445" w:type="dxa"/>
          </w:tcPr>
          <w:p w14:paraId="008BC9A0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DC2B97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5303B9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0D0A85" w14:paraId="7329921F" w14:textId="77777777" w:rsidTr="000D0A85">
        <w:tc>
          <w:tcPr>
            <w:tcW w:w="445" w:type="dxa"/>
          </w:tcPr>
          <w:p w14:paraId="5497176A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6A0F8E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6E39074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   </w:t>
            </w:r>
            <w:proofErr w:type="gramStart"/>
            <w:r>
              <w:rPr>
                <w:sz w:val="22"/>
                <w:szCs w:val="22"/>
              </w:rPr>
              <w:t>[ Minimum</w:t>
            </w:r>
            <w:proofErr w:type="gramEnd"/>
            <w:r>
              <w:rPr>
                <w:sz w:val="22"/>
                <w:szCs w:val="22"/>
              </w:rPr>
              <w:t xml:space="preserve"> two weeks ]</w:t>
            </w:r>
          </w:p>
        </w:tc>
      </w:tr>
      <w:tr w:rsidR="000D0A85" w14:paraId="00F68FE1" w14:textId="77777777" w:rsidTr="000D0A85">
        <w:tc>
          <w:tcPr>
            <w:tcW w:w="445" w:type="dxa"/>
          </w:tcPr>
          <w:p w14:paraId="1CD7A341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179EAEF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DABC02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Vacation leave   </w:t>
            </w:r>
            <w:proofErr w:type="gramStart"/>
            <w:r>
              <w:rPr>
                <w:sz w:val="22"/>
                <w:szCs w:val="22"/>
              </w:rPr>
              <w:t>[ Minimum</w:t>
            </w:r>
            <w:proofErr w:type="gramEnd"/>
            <w:r>
              <w:rPr>
                <w:sz w:val="22"/>
                <w:szCs w:val="22"/>
              </w:rPr>
              <w:t xml:space="preserve"> four weeks ]</w:t>
            </w:r>
          </w:p>
        </w:tc>
      </w:tr>
      <w:tr w:rsidR="000D0A85" w14:paraId="48056CD0" w14:textId="77777777" w:rsidTr="000D0A85">
        <w:tc>
          <w:tcPr>
            <w:tcW w:w="445" w:type="dxa"/>
          </w:tcPr>
          <w:p w14:paraId="0DFA4EB5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6AA306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A108D3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Sabbatical Leave Allowance   </w:t>
            </w:r>
            <w:proofErr w:type="gramStart"/>
            <w:r>
              <w:rPr>
                <w:sz w:val="22"/>
                <w:szCs w:val="22"/>
              </w:rPr>
              <w:t>[ See</w:t>
            </w:r>
            <w:proofErr w:type="gramEnd"/>
            <w:r>
              <w:rPr>
                <w:sz w:val="22"/>
                <w:szCs w:val="22"/>
              </w:rPr>
              <w:t xml:space="preserve"> sabbatical leave policy ]</w:t>
            </w:r>
          </w:p>
        </w:tc>
      </w:tr>
    </w:tbl>
    <w:p w14:paraId="132C4381" w14:textId="77777777" w:rsidR="000D0A85" w:rsidRPr="00F13FB8" w:rsidRDefault="000D0A85" w:rsidP="0032695B">
      <w:pPr>
        <w:rPr>
          <w:sz w:val="12"/>
          <w:szCs w:val="12"/>
        </w:rPr>
      </w:pPr>
    </w:p>
    <w:p w14:paraId="24265A79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Rental value of manse is the larger of fair rental value or 30% of the total of all other amounts in SALARY items 1-6.</w:t>
      </w:r>
    </w:p>
    <w:p w14:paraId="6E6986AE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6160C04A" w14:textId="1F4675E1" w:rsidR="00DB2684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 w:rsidR="00A5149B">
        <w:rPr>
          <w:sz w:val="22"/>
          <w:szCs w:val="22"/>
          <w:lang w:eastAsia="en-US" w:bidi="ar-SA"/>
        </w:rPr>
        <w:t>e mileage reimbursement for 201</w:t>
      </w:r>
      <w:r w:rsidR="0015350A">
        <w:rPr>
          <w:sz w:val="22"/>
          <w:szCs w:val="22"/>
          <w:lang w:eastAsia="en-US" w:bidi="ar-SA"/>
        </w:rPr>
        <w:t>9</w:t>
      </w:r>
      <w:r w:rsidR="00A5149B">
        <w:rPr>
          <w:sz w:val="22"/>
          <w:szCs w:val="22"/>
          <w:lang w:eastAsia="en-US" w:bidi="ar-SA"/>
        </w:rPr>
        <w:t xml:space="preserve"> is $0.55</w:t>
      </w:r>
      <w:r w:rsidRPr="00C00A5A">
        <w:rPr>
          <w:sz w:val="22"/>
          <w:szCs w:val="22"/>
          <w:lang w:eastAsia="en-US" w:bidi="ar-SA"/>
        </w:rPr>
        <w:t xml:space="preserve"> per mile.</w:t>
      </w:r>
    </w:p>
    <w:p w14:paraId="57BDB31E" w14:textId="31F22BC6" w:rsidR="00DB2684" w:rsidRPr="00C00A5A" w:rsidRDefault="00DB2684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  <w:lang w:eastAsia="en-US" w:bidi="ar-SA"/>
        </w:rPr>
        <w:t xml:space="preserve">         </w:t>
      </w:r>
      <w:r w:rsidR="00A5149B">
        <w:rPr>
          <w:sz w:val="18"/>
          <w:lang w:eastAsia="en-US" w:bidi="ar-SA"/>
        </w:rPr>
        <w:t>The rate for 20</w:t>
      </w:r>
      <w:r w:rsidR="0015350A">
        <w:rPr>
          <w:sz w:val="18"/>
          <w:lang w:eastAsia="en-US" w:bidi="ar-SA"/>
        </w:rPr>
        <w:t>20</w:t>
      </w:r>
      <w:r>
        <w:rPr>
          <w:sz w:val="18"/>
          <w:lang w:eastAsia="en-US" w:bidi="ar-SA"/>
        </w:rPr>
        <w:t xml:space="preserve"> wi</w:t>
      </w:r>
      <w:r w:rsidR="00A5149B">
        <w:rPr>
          <w:sz w:val="18"/>
          <w:lang w:eastAsia="en-US" w:bidi="ar-SA"/>
        </w:rPr>
        <w:t>ll be announced in December 201</w:t>
      </w:r>
      <w:r w:rsidR="0015350A">
        <w:rPr>
          <w:sz w:val="18"/>
          <w:lang w:eastAsia="en-US" w:bidi="ar-SA"/>
        </w:rPr>
        <w:t>9</w:t>
      </w:r>
      <w:r>
        <w:rPr>
          <w:sz w:val="18"/>
          <w:lang w:eastAsia="en-US" w:bidi="ar-SA"/>
        </w:rPr>
        <w:t>.</w:t>
      </w:r>
    </w:p>
    <w:p w14:paraId="238D76BE" w14:textId="77777777" w:rsidR="00C00A5A" w:rsidRPr="00C00A5A" w:rsidRDefault="00C00A5A" w:rsidP="00C00A5A">
      <w:pPr>
        <w:rPr>
          <w:sz w:val="22"/>
          <w:szCs w:val="22"/>
        </w:rPr>
      </w:pPr>
    </w:p>
    <w:p w14:paraId="05111FA2" w14:textId="77777777" w:rsidR="00C00A5A" w:rsidRDefault="00C00A5A" w:rsidP="00C00A5A">
      <w:r>
        <w:rPr>
          <w:b/>
          <w:lang w:eastAsia="en-US" w:bidi="ar-SA"/>
        </w:rPr>
        <w:t xml:space="preserve">The session has reviewed the adequacy of compensation with minister?   </w:t>
      </w:r>
      <w:r>
        <w:rPr>
          <w:b/>
          <w:lang w:eastAsia="en-US" w:bidi="ar-SA"/>
        </w:rPr>
        <w:tab/>
        <w:t>Yes___ No___</w:t>
      </w:r>
    </w:p>
    <w:p w14:paraId="7CF73DB3" w14:textId="77777777" w:rsidR="00C00A5A" w:rsidRDefault="00C00A5A" w:rsidP="00C00A5A">
      <w:r>
        <w:rPr>
          <w:b/>
          <w:lang w:eastAsia="en-US" w:bidi="ar-SA"/>
        </w:rPr>
        <w:t>The session has conducted an annual performance review of the minister?</w:t>
      </w:r>
      <w:r>
        <w:rPr>
          <w:b/>
          <w:lang w:eastAsia="en-US" w:bidi="ar-SA"/>
        </w:rPr>
        <w:tab/>
        <w:t xml:space="preserve"> Yes___ No___</w:t>
      </w:r>
    </w:p>
    <w:p w14:paraId="3406F08B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0946C95C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BA77F1F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  <w:lang w:eastAsia="en-US" w:bidi="ar-SA"/>
        </w:rPr>
        <w:t>Date of congregational approval _____________________</w:t>
      </w:r>
    </w:p>
    <w:p w14:paraId="63C4CB02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0FAD0A95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C7BBD75" w14:textId="77777777" w:rsidR="0092703B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sectPr w:rsidR="0092703B" w:rsidSect="006868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7"/>
    <w:rsid w:val="00023712"/>
    <w:rsid w:val="000D0A85"/>
    <w:rsid w:val="0015350A"/>
    <w:rsid w:val="00291E10"/>
    <w:rsid w:val="0032695B"/>
    <w:rsid w:val="003A1C22"/>
    <w:rsid w:val="004051E4"/>
    <w:rsid w:val="00446D54"/>
    <w:rsid w:val="00496D1B"/>
    <w:rsid w:val="004D3439"/>
    <w:rsid w:val="00533D42"/>
    <w:rsid w:val="00536C23"/>
    <w:rsid w:val="00663807"/>
    <w:rsid w:val="00686847"/>
    <w:rsid w:val="00712268"/>
    <w:rsid w:val="0099475A"/>
    <w:rsid w:val="009E499D"/>
    <w:rsid w:val="00A5149B"/>
    <w:rsid w:val="00C00A5A"/>
    <w:rsid w:val="00C07638"/>
    <w:rsid w:val="00DB2684"/>
    <w:rsid w:val="00EF78DA"/>
    <w:rsid w:val="00F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C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FB8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F13FB8"/>
    <w:rPr>
      <w:rFonts w:eastAsia="Times New Roman"/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FB8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F13FB8"/>
    <w:rPr>
      <w:rFonts w:eastAsia="Times New Roman"/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kick@jcpresbyte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2151</Characters>
  <Application>Microsoft Macintosh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6</cp:revision>
  <dcterms:created xsi:type="dcterms:W3CDTF">2019-10-18T23:58:00Z</dcterms:created>
  <dcterms:modified xsi:type="dcterms:W3CDTF">2019-12-04T16:20:00Z</dcterms:modified>
</cp:coreProperties>
</file>