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5D63E" w14:textId="77777777" w:rsidR="006728B3" w:rsidRPr="00093B42" w:rsidRDefault="006728B3" w:rsidP="006728B3">
      <w:pPr>
        <w:jc w:val="center"/>
        <w:rPr>
          <w:rFonts w:ascii="Arial" w:hAnsi="Arial" w:cs="Arial"/>
        </w:rPr>
      </w:pPr>
      <w:bookmarkStart w:id="0" w:name="_GoBack"/>
      <w:bookmarkEnd w:id="0"/>
      <w:r w:rsidRPr="00093B42">
        <w:rPr>
          <w:rFonts w:ascii="Arial" w:hAnsi="Arial" w:cs="Arial"/>
        </w:rPr>
        <w:t xml:space="preserve">John Calvin Presbytery </w:t>
      </w:r>
    </w:p>
    <w:p w14:paraId="2B38F7DF" w14:textId="77777777" w:rsidR="006728B3" w:rsidRPr="00093B42" w:rsidRDefault="006728B3" w:rsidP="006728B3">
      <w:pPr>
        <w:jc w:val="center"/>
        <w:rPr>
          <w:rFonts w:ascii="Arial" w:hAnsi="Arial" w:cs="Arial"/>
        </w:rPr>
      </w:pPr>
      <w:r w:rsidRPr="00093B42">
        <w:rPr>
          <w:rFonts w:ascii="Arial" w:hAnsi="Arial" w:cs="Arial"/>
        </w:rPr>
        <w:t>Called General Council Meeting (by Zoom)</w:t>
      </w:r>
    </w:p>
    <w:p w14:paraId="4389ED6B" w14:textId="77777777" w:rsidR="006728B3" w:rsidRPr="00093B42" w:rsidRDefault="006728B3" w:rsidP="006728B3">
      <w:pPr>
        <w:jc w:val="center"/>
        <w:rPr>
          <w:rFonts w:ascii="Arial" w:hAnsi="Arial" w:cs="Arial"/>
        </w:rPr>
      </w:pPr>
      <w:r>
        <w:rPr>
          <w:rFonts w:ascii="Arial" w:hAnsi="Arial" w:cs="Arial"/>
        </w:rPr>
        <w:t>October 1</w:t>
      </w:r>
      <w:r w:rsidR="005911CB">
        <w:rPr>
          <w:rFonts w:ascii="Arial" w:hAnsi="Arial" w:cs="Arial"/>
        </w:rPr>
        <w:t>5</w:t>
      </w:r>
      <w:r w:rsidRPr="00093B42">
        <w:rPr>
          <w:rFonts w:ascii="Arial" w:hAnsi="Arial" w:cs="Arial"/>
        </w:rPr>
        <w:t xml:space="preserve">, 2020 </w:t>
      </w:r>
    </w:p>
    <w:p w14:paraId="1D65FFAF" w14:textId="77777777" w:rsidR="006728B3" w:rsidRPr="00093B42" w:rsidRDefault="006728B3" w:rsidP="006728B3">
      <w:pPr>
        <w:jc w:val="center"/>
        <w:rPr>
          <w:rFonts w:ascii="Arial" w:hAnsi="Arial" w:cs="Arial"/>
        </w:rPr>
      </w:pPr>
    </w:p>
    <w:p w14:paraId="6D0E9FEF" w14:textId="77777777" w:rsidR="006728B3" w:rsidRPr="00093B42" w:rsidRDefault="006728B3" w:rsidP="006728B3">
      <w:pPr>
        <w:jc w:val="center"/>
        <w:rPr>
          <w:rFonts w:ascii="Arial" w:hAnsi="Arial" w:cs="Arial"/>
        </w:rPr>
      </w:pPr>
      <w:r w:rsidRPr="00093B42">
        <w:rPr>
          <w:rFonts w:ascii="Arial" w:hAnsi="Arial" w:cs="Arial"/>
        </w:rPr>
        <w:t>Minutes</w:t>
      </w:r>
    </w:p>
    <w:p w14:paraId="651A78FA" w14:textId="77777777" w:rsidR="006728B3" w:rsidRPr="00093B42" w:rsidRDefault="006728B3" w:rsidP="006728B3">
      <w:pPr>
        <w:rPr>
          <w:rFonts w:ascii="Arial" w:hAnsi="Arial" w:cs="Arial"/>
        </w:rPr>
      </w:pPr>
    </w:p>
    <w:p w14:paraId="439FF10D" w14:textId="77777777" w:rsidR="006728B3" w:rsidRPr="00093B42" w:rsidRDefault="006728B3" w:rsidP="006728B3">
      <w:pPr>
        <w:spacing w:line="204" w:lineRule="auto"/>
        <w:rPr>
          <w:rFonts w:ascii="Arial" w:hAnsi="Arial" w:cs="Arial"/>
        </w:rPr>
      </w:pPr>
      <w:r w:rsidRPr="00093B42">
        <w:rPr>
          <w:rFonts w:ascii="Arial" w:hAnsi="Arial" w:cs="Arial"/>
        </w:rPr>
        <w:t xml:space="preserve">Members present: Diane Cooke, </w:t>
      </w:r>
      <w:r>
        <w:rPr>
          <w:rFonts w:ascii="Arial" w:hAnsi="Arial" w:cs="Arial"/>
        </w:rPr>
        <w:t>Reina Daleske, Jim Holt</w:t>
      </w:r>
      <w:r w:rsidRPr="00093B42">
        <w:rPr>
          <w:rFonts w:ascii="Arial" w:hAnsi="Arial" w:cs="Arial"/>
        </w:rPr>
        <w:t>, Chris Miller</w:t>
      </w:r>
      <w:r>
        <w:rPr>
          <w:rFonts w:ascii="Arial" w:hAnsi="Arial" w:cs="Arial"/>
        </w:rPr>
        <w:t xml:space="preserve"> </w:t>
      </w:r>
      <w:r w:rsidRPr="00093B42">
        <w:rPr>
          <w:rFonts w:ascii="Arial" w:hAnsi="Arial" w:cs="Arial"/>
        </w:rPr>
        <w:t xml:space="preserve">(Moderator), Joan Russell, </w:t>
      </w:r>
      <w:proofErr w:type="gramStart"/>
      <w:r w:rsidRPr="00093B42">
        <w:rPr>
          <w:rFonts w:ascii="Arial" w:hAnsi="Arial" w:cs="Arial"/>
        </w:rPr>
        <w:t>Toni</w:t>
      </w:r>
      <w:proofErr w:type="gramEnd"/>
      <w:r w:rsidRPr="00093B42">
        <w:rPr>
          <w:rFonts w:ascii="Arial" w:hAnsi="Arial" w:cs="Arial"/>
        </w:rPr>
        <w:t xml:space="preserve"> Spieth, </w:t>
      </w:r>
      <w:r>
        <w:rPr>
          <w:rFonts w:ascii="Arial" w:hAnsi="Arial" w:cs="Arial"/>
        </w:rPr>
        <w:tab/>
      </w:r>
      <w:r w:rsidRPr="00093B42">
        <w:rPr>
          <w:rFonts w:ascii="Arial" w:hAnsi="Arial" w:cs="Arial"/>
        </w:rPr>
        <w:t xml:space="preserve">Lorraine </w:t>
      </w:r>
      <w:r>
        <w:rPr>
          <w:rFonts w:ascii="Arial" w:hAnsi="Arial" w:cs="Arial"/>
        </w:rPr>
        <w:t>Whittington</w:t>
      </w:r>
    </w:p>
    <w:p w14:paraId="69EF5E94" w14:textId="77777777" w:rsidR="006728B3" w:rsidRDefault="006728B3" w:rsidP="006728B3">
      <w:pPr>
        <w:tabs>
          <w:tab w:val="left" w:pos="18000"/>
          <w:tab w:val="left" w:pos="18720"/>
          <w:tab w:val="left" w:pos="19440"/>
          <w:tab w:val="left" w:pos="20160"/>
          <w:tab w:val="left" w:pos="20880"/>
          <w:tab w:val="left" w:pos="21600"/>
        </w:tabs>
        <w:rPr>
          <w:rFonts w:ascii="Arial" w:hAnsi="Arial" w:cs="Arial"/>
        </w:rPr>
      </w:pPr>
    </w:p>
    <w:p w14:paraId="1F0C5252" w14:textId="77777777" w:rsidR="005911CB"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r>
        <w:rPr>
          <w:rFonts w:ascii="Arial" w:hAnsi="Arial" w:cs="Arial"/>
        </w:rPr>
        <w:t xml:space="preserve">Member excused: </w:t>
      </w:r>
      <w:r w:rsidR="005911CB" w:rsidRPr="00093B42">
        <w:rPr>
          <w:rFonts w:ascii="Arial" w:hAnsi="Arial" w:cs="Arial"/>
        </w:rPr>
        <w:t xml:space="preserve">Bill Agnew </w:t>
      </w:r>
    </w:p>
    <w:p w14:paraId="36BEE59D" w14:textId="77777777" w:rsidR="005911CB" w:rsidRDefault="005911CB"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547B78FF" w14:textId="77777777" w:rsidR="006728B3" w:rsidRPr="00093B42" w:rsidRDefault="005911CB"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r>
        <w:rPr>
          <w:rFonts w:ascii="Arial" w:hAnsi="Arial" w:cs="Arial"/>
        </w:rPr>
        <w:t xml:space="preserve">Member absent: </w:t>
      </w:r>
      <w:r w:rsidR="006728B3" w:rsidRPr="00093B42">
        <w:rPr>
          <w:rFonts w:ascii="Arial" w:hAnsi="Arial" w:cs="Arial"/>
        </w:rPr>
        <w:t>Lou Ellen Hartley</w:t>
      </w:r>
      <w:r w:rsidR="006728B3" w:rsidRPr="00093B42">
        <w:rPr>
          <w:rFonts w:ascii="Arial" w:hAnsi="Arial" w:cs="Arial"/>
        </w:rPr>
        <w:tab/>
      </w:r>
    </w:p>
    <w:p w14:paraId="1FDDBAFC" w14:textId="77777777" w:rsidR="006728B3" w:rsidRPr="00093B42"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185B220D" w14:textId="77777777" w:rsidR="006728B3" w:rsidRPr="00093B42"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r w:rsidRPr="00093B42">
        <w:rPr>
          <w:rFonts w:ascii="Arial" w:hAnsi="Arial" w:cs="Arial"/>
        </w:rPr>
        <w:t>Ex-officio present: Beth Kick, Stated Clerk; Malinda Spencer, Pastoral Presbyter;</w:t>
      </w:r>
    </w:p>
    <w:p w14:paraId="7B3611A7" w14:textId="77777777" w:rsidR="006728B3"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r w:rsidRPr="00093B42">
        <w:rPr>
          <w:rFonts w:ascii="Arial" w:hAnsi="Arial" w:cs="Arial"/>
        </w:rPr>
        <w:t xml:space="preserve">                               Dennis Winzenried, Treasurer</w:t>
      </w:r>
    </w:p>
    <w:p w14:paraId="64503810" w14:textId="77777777" w:rsidR="006728B3" w:rsidRPr="00093B42"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7483BC83" w14:textId="77777777" w:rsidR="006728B3" w:rsidRPr="00093B42"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7CE3F3B5" w14:textId="77777777" w:rsidR="00180AB4" w:rsidRDefault="006728B3" w:rsidP="006728B3">
      <w:pPr>
        <w:rPr>
          <w:rFonts w:ascii="Arial" w:hAnsi="Arial" w:cs="Arial"/>
        </w:rPr>
      </w:pPr>
      <w:r w:rsidRPr="00093B42">
        <w:rPr>
          <w:rFonts w:ascii="Arial" w:hAnsi="Arial" w:cs="Arial"/>
        </w:rPr>
        <w:t xml:space="preserve">Moderator </w:t>
      </w:r>
      <w:r>
        <w:rPr>
          <w:rFonts w:ascii="Arial" w:hAnsi="Arial" w:cs="Arial"/>
        </w:rPr>
        <w:t xml:space="preserve">Chris Miller </w:t>
      </w:r>
      <w:r w:rsidRPr="00093B42">
        <w:rPr>
          <w:rFonts w:ascii="Arial" w:hAnsi="Arial" w:cs="Arial"/>
        </w:rPr>
        <w:t xml:space="preserve">opened the stated meeting of the General Council </w:t>
      </w:r>
      <w:r w:rsidR="005911CB">
        <w:rPr>
          <w:rFonts w:ascii="Arial" w:hAnsi="Arial" w:cs="Arial"/>
        </w:rPr>
        <w:t>in prayer at 10:03 a</w:t>
      </w:r>
      <w:r w:rsidRPr="00093B42">
        <w:rPr>
          <w:rFonts w:ascii="Arial" w:hAnsi="Arial" w:cs="Arial"/>
        </w:rPr>
        <w:t xml:space="preserve">.m. on Thursday, </w:t>
      </w:r>
      <w:r>
        <w:rPr>
          <w:rFonts w:ascii="Arial" w:hAnsi="Arial" w:cs="Arial"/>
        </w:rPr>
        <w:t>October 1</w:t>
      </w:r>
      <w:r w:rsidR="005911CB">
        <w:rPr>
          <w:rFonts w:ascii="Arial" w:hAnsi="Arial" w:cs="Arial"/>
        </w:rPr>
        <w:t>5</w:t>
      </w:r>
      <w:r w:rsidRPr="00093B42">
        <w:rPr>
          <w:rFonts w:ascii="Arial" w:hAnsi="Arial" w:cs="Arial"/>
        </w:rPr>
        <w:t>, 2020</w:t>
      </w:r>
      <w:r w:rsidR="005911CB">
        <w:rPr>
          <w:rFonts w:ascii="Arial" w:hAnsi="Arial" w:cs="Arial"/>
        </w:rPr>
        <w:t xml:space="preserve">. </w:t>
      </w:r>
      <w:r w:rsidRPr="00093B42">
        <w:rPr>
          <w:rFonts w:ascii="Arial" w:hAnsi="Arial" w:cs="Arial"/>
        </w:rPr>
        <w:t>The meeting was held by Zoom videoconference during the coronavirus pandemic.</w:t>
      </w:r>
    </w:p>
    <w:p w14:paraId="50096C5A" w14:textId="77777777" w:rsidR="005911CB" w:rsidRDefault="005911CB" w:rsidP="006728B3">
      <w:pPr>
        <w:rPr>
          <w:rFonts w:ascii="Arial" w:hAnsi="Arial" w:cs="Arial"/>
        </w:rPr>
      </w:pPr>
    </w:p>
    <w:p w14:paraId="148E8D71" w14:textId="77777777" w:rsidR="005911CB" w:rsidRDefault="005911CB" w:rsidP="006728B3">
      <w:pPr>
        <w:rPr>
          <w:rFonts w:ascii="Arial" w:hAnsi="Arial" w:cs="Arial"/>
        </w:rPr>
      </w:pPr>
      <w:r>
        <w:rPr>
          <w:rFonts w:ascii="Arial" w:hAnsi="Arial" w:cs="Arial"/>
        </w:rPr>
        <w:t xml:space="preserve">Beth Kick read the Morning Psalm (147:12-20) and opened the meeting in </w:t>
      </w:r>
      <w:proofErr w:type="gramStart"/>
      <w:r>
        <w:rPr>
          <w:rFonts w:ascii="Arial" w:hAnsi="Arial" w:cs="Arial"/>
        </w:rPr>
        <w:t>prayer</w:t>
      </w:r>
      <w:proofErr w:type="gramEnd"/>
      <w:r>
        <w:rPr>
          <w:rFonts w:ascii="Arial" w:hAnsi="Arial" w:cs="Arial"/>
        </w:rPr>
        <w:t xml:space="preserve">. </w:t>
      </w:r>
    </w:p>
    <w:p w14:paraId="3BD4EC3C" w14:textId="77777777" w:rsidR="005911CB" w:rsidRDefault="005911CB" w:rsidP="006728B3">
      <w:pPr>
        <w:rPr>
          <w:rFonts w:ascii="Arial" w:hAnsi="Arial" w:cs="Arial"/>
        </w:rPr>
      </w:pPr>
    </w:p>
    <w:p w14:paraId="72779EDF" w14:textId="77777777" w:rsidR="005911CB" w:rsidRPr="005911CB" w:rsidRDefault="005911CB" w:rsidP="006728B3">
      <w:pPr>
        <w:rPr>
          <w:rFonts w:ascii="Arial" w:hAnsi="Arial" w:cs="Arial"/>
          <w:u w:val="single"/>
        </w:rPr>
      </w:pPr>
      <w:r w:rsidRPr="005911CB">
        <w:rPr>
          <w:rFonts w:ascii="Arial" w:hAnsi="Arial" w:cs="Arial"/>
          <w:u w:val="single"/>
        </w:rPr>
        <w:t>Stated Clerk Report</w:t>
      </w:r>
    </w:p>
    <w:p w14:paraId="7216D27C" w14:textId="77777777" w:rsidR="005911CB" w:rsidRDefault="005911CB" w:rsidP="006728B3">
      <w:pPr>
        <w:rPr>
          <w:rFonts w:ascii="Arial" w:hAnsi="Arial" w:cs="Arial"/>
        </w:rPr>
      </w:pPr>
      <w:r>
        <w:rPr>
          <w:rFonts w:ascii="Arial" w:hAnsi="Arial" w:cs="Arial"/>
        </w:rPr>
        <w:t>Beth noted that a quorum was present and reviewed the revised docket. Two practices having already occurred with the hosts for the presbytery meeting, no further practice was conducted today.</w:t>
      </w:r>
    </w:p>
    <w:p w14:paraId="7095DA73" w14:textId="77777777" w:rsidR="005911CB" w:rsidRDefault="005911CB" w:rsidP="006728B3">
      <w:pPr>
        <w:rPr>
          <w:rFonts w:ascii="Arial" w:hAnsi="Arial" w:cs="Arial"/>
        </w:rPr>
      </w:pPr>
    </w:p>
    <w:p w14:paraId="3FEA7446" w14:textId="77777777" w:rsidR="005911CB" w:rsidRDefault="005911CB" w:rsidP="006728B3">
      <w:pPr>
        <w:rPr>
          <w:rFonts w:ascii="Arial" w:hAnsi="Arial" w:cs="Arial"/>
        </w:rPr>
      </w:pPr>
      <w:r>
        <w:rPr>
          <w:rFonts w:ascii="Arial" w:hAnsi="Arial" w:cs="Arial"/>
        </w:rPr>
        <w:t xml:space="preserve">1. </w:t>
      </w:r>
      <w:r w:rsidRPr="00F240C5">
        <w:rPr>
          <w:rFonts w:ascii="Arial" w:hAnsi="Arial" w:cs="Arial"/>
        </w:rPr>
        <w:t>Diane Cooke moved</w:t>
      </w:r>
      <w:r w:rsidRPr="00F240C5">
        <w:rPr>
          <w:rFonts w:ascii="Arial" w:hAnsi="Arial" w:cs="Arial"/>
          <w:b/>
        </w:rPr>
        <w:t xml:space="preserve"> that </w:t>
      </w:r>
      <w:r w:rsidR="00F240C5" w:rsidRPr="00F240C5">
        <w:rPr>
          <w:rFonts w:ascii="Arial" w:hAnsi="Arial" w:cs="Arial"/>
          <w:b/>
        </w:rPr>
        <w:t>the following dates be set for Presbytery meetings for 2021:  February 27, May 20, August 3, and November 6</w:t>
      </w:r>
      <w:proofErr w:type="gramStart"/>
      <w:r w:rsidR="00F240C5">
        <w:rPr>
          <w:rFonts w:ascii="Arial" w:hAnsi="Arial" w:cs="Arial"/>
        </w:rPr>
        <w:t>.—</w:t>
      </w:r>
      <w:proofErr w:type="gramEnd"/>
      <w:r w:rsidR="00F240C5">
        <w:rPr>
          <w:rFonts w:ascii="Arial" w:hAnsi="Arial" w:cs="Arial"/>
        </w:rPr>
        <w:t>seconded and approved</w:t>
      </w:r>
    </w:p>
    <w:p w14:paraId="207B7D12" w14:textId="77777777" w:rsidR="00F240C5" w:rsidRDefault="00F240C5" w:rsidP="006728B3">
      <w:pPr>
        <w:rPr>
          <w:rFonts w:ascii="Arial" w:hAnsi="Arial" w:cs="Arial"/>
        </w:rPr>
      </w:pPr>
    </w:p>
    <w:p w14:paraId="3C79D4A3" w14:textId="77777777" w:rsidR="00F240C5" w:rsidRPr="00F240C5" w:rsidRDefault="00F240C5" w:rsidP="006728B3">
      <w:pPr>
        <w:rPr>
          <w:rFonts w:ascii="Arial" w:hAnsi="Arial" w:cs="Arial"/>
          <w:b/>
        </w:rPr>
      </w:pPr>
      <w:r>
        <w:rPr>
          <w:rFonts w:ascii="Arial" w:hAnsi="Arial" w:cs="Arial"/>
        </w:rPr>
        <w:t xml:space="preserve">2. Jim Holt moved </w:t>
      </w:r>
      <w:r w:rsidRPr="00F240C5">
        <w:rPr>
          <w:rFonts w:ascii="Arial" w:hAnsi="Arial" w:cs="Arial"/>
          <w:b/>
        </w:rPr>
        <w:t xml:space="preserve">that the following hosts be approved for 2021, if the way </w:t>
      </w:r>
      <w:proofErr w:type="gramStart"/>
      <w:r w:rsidRPr="00F240C5">
        <w:rPr>
          <w:rFonts w:ascii="Arial" w:hAnsi="Arial" w:cs="Arial"/>
          <w:b/>
        </w:rPr>
        <w:t>be</w:t>
      </w:r>
      <w:proofErr w:type="gramEnd"/>
      <w:r w:rsidRPr="00F240C5">
        <w:rPr>
          <w:rFonts w:ascii="Arial" w:hAnsi="Arial" w:cs="Arial"/>
          <w:b/>
        </w:rPr>
        <w:t xml:space="preserve"> clear: Trinity, Springfield – February 27 (Zoom meeting)</w:t>
      </w:r>
    </w:p>
    <w:p w14:paraId="28DF346D" w14:textId="77777777" w:rsidR="00F240C5" w:rsidRPr="00F240C5" w:rsidRDefault="00F240C5" w:rsidP="006728B3">
      <w:pPr>
        <w:rPr>
          <w:rFonts w:ascii="Arial" w:hAnsi="Arial" w:cs="Arial"/>
          <w:b/>
        </w:rPr>
      </w:pPr>
      <w:r w:rsidRPr="00F240C5">
        <w:rPr>
          <w:rFonts w:ascii="Arial" w:hAnsi="Arial" w:cs="Arial"/>
          <w:b/>
        </w:rPr>
        <w:tab/>
        <w:t>First, Parsons – May 20 (Zoom meeting)</w:t>
      </w:r>
    </w:p>
    <w:p w14:paraId="15EB10D1" w14:textId="77777777" w:rsidR="00F240C5" w:rsidRPr="00F240C5" w:rsidRDefault="00F240C5" w:rsidP="006728B3">
      <w:pPr>
        <w:rPr>
          <w:rFonts w:ascii="Arial" w:hAnsi="Arial" w:cs="Arial"/>
          <w:b/>
        </w:rPr>
      </w:pPr>
      <w:r w:rsidRPr="00F240C5">
        <w:rPr>
          <w:rFonts w:ascii="Arial" w:hAnsi="Arial" w:cs="Arial"/>
          <w:b/>
        </w:rPr>
        <w:tab/>
        <w:t>First, Iola – August 3</w:t>
      </w:r>
    </w:p>
    <w:p w14:paraId="75F0E5E2" w14:textId="77777777" w:rsidR="00F240C5" w:rsidRDefault="00F240C5" w:rsidP="006728B3">
      <w:pPr>
        <w:rPr>
          <w:rFonts w:ascii="Arial" w:hAnsi="Arial" w:cs="Arial"/>
        </w:rPr>
      </w:pPr>
      <w:r w:rsidRPr="00F240C5">
        <w:rPr>
          <w:rFonts w:ascii="Arial" w:hAnsi="Arial" w:cs="Arial"/>
          <w:b/>
        </w:rPr>
        <w:tab/>
        <w:t>First, Neosho – November 6</w:t>
      </w:r>
      <w:r>
        <w:rPr>
          <w:rFonts w:ascii="Arial" w:hAnsi="Arial" w:cs="Arial"/>
        </w:rPr>
        <w:t>—seconded and approved</w:t>
      </w:r>
    </w:p>
    <w:p w14:paraId="0C62405C" w14:textId="76131F2D" w:rsidR="00A5108C" w:rsidRPr="00A5108C" w:rsidRDefault="00A5108C" w:rsidP="006728B3">
      <w:pPr>
        <w:rPr>
          <w:rFonts w:ascii="Arial" w:hAnsi="Arial" w:cs="Arial"/>
          <w:i/>
        </w:rPr>
      </w:pPr>
      <w:r w:rsidRPr="00A5108C">
        <w:rPr>
          <w:rFonts w:ascii="Arial" w:hAnsi="Arial" w:cs="Arial"/>
          <w:i/>
        </w:rPr>
        <w:t xml:space="preserve">(Jim also noted that second Tuesdays </w:t>
      </w:r>
      <w:r>
        <w:rPr>
          <w:rFonts w:ascii="Arial" w:hAnsi="Arial" w:cs="Arial"/>
          <w:i/>
        </w:rPr>
        <w:t xml:space="preserve">in August </w:t>
      </w:r>
      <w:r w:rsidRPr="00A5108C">
        <w:rPr>
          <w:rFonts w:ascii="Arial" w:hAnsi="Arial" w:cs="Arial"/>
          <w:i/>
        </w:rPr>
        <w:t>are primary election day</w:t>
      </w:r>
      <w:r>
        <w:rPr>
          <w:rFonts w:ascii="Arial" w:hAnsi="Arial" w:cs="Arial"/>
          <w:i/>
        </w:rPr>
        <w:t>s every other year in Mis</w:t>
      </w:r>
      <w:r w:rsidR="008C56F6">
        <w:rPr>
          <w:rFonts w:ascii="Arial" w:hAnsi="Arial" w:cs="Arial"/>
          <w:i/>
        </w:rPr>
        <w:t>souri so this date should not represent</w:t>
      </w:r>
      <w:r>
        <w:rPr>
          <w:rFonts w:ascii="Arial" w:hAnsi="Arial" w:cs="Arial"/>
          <w:i/>
        </w:rPr>
        <w:t xml:space="preserve"> a permanent change.)</w:t>
      </w:r>
    </w:p>
    <w:p w14:paraId="35B005A4" w14:textId="77777777" w:rsidR="00F240C5" w:rsidRDefault="00F240C5" w:rsidP="006728B3">
      <w:pPr>
        <w:rPr>
          <w:rFonts w:ascii="Arial" w:hAnsi="Arial" w:cs="Arial"/>
        </w:rPr>
      </w:pPr>
    </w:p>
    <w:p w14:paraId="3CD525D7" w14:textId="77777777" w:rsidR="00F240C5" w:rsidRDefault="00F240C5" w:rsidP="006728B3">
      <w:pPr>
        <w:rPr>
          <w:rFonts w:ascii="Arial" w:hAnsi="Arial" w:cs="Arial"/>
        </w:rPr>
      </w:pPr>
      <w:r>
        <w:rPr>
          <w:rFonts w:ascii="Arial" w:hAnsi="Arial" w:cs="Arial"/>
        </w:rPr>
        <w:t xml:space="preserve">3. Chris Miller moved </w:t>
      </w:r>
      <w:r w:rsidRPr="00F240C5">
        <w:rPr>
          <w:rFonts w:ascii="Arial" w:hAnsi="Arial" w:cs="Arial"/>
          <w:b/>
        </w:rPr>
        <w:t xml:space="preserve">that General Council stated meetings for 2021 be set for January 28, April 29, July 8, and October 14 at 10 a.m. if </w:t>
      </w:r>
      <w:r>
        <w:rPr>
          <w:rFonts w:ascii="Arial" w:hAnsi="Arial" w:cs="Arial"/>
          <w:b/>
        </w:rPr>
        <w:t xml:space="preserve">meeting </w:t>
      </w:r>
      <w:r w:rsidRPr="00F240C5">
        <w:rPr>
          <w:rFonts w:ascii="Arial" w:hAnsi="Arial" w:cs="Arial"/>
          <w:b/>
        </w:rPr>
        <w:t xml:space="preserve">by Zoom and at noon if </w:t>
      </w:r>
      <w:r>
        <w:rPr>
          <w:rFonts w:ascii="Arial" w:hAnsi="Arial" w:cs="Arial"/>
          <w:b/>
        </w:rPr>
        <w:t xml:space="preserve">meeting </w:t>
      </w:r>
      <w:r w:rsidRPr="00F240C5">
        <w:rPr>
          <w:rFonts w:ascii="Arial" w:hAnsi="Arial" w:cs="Arial"/>
          <w:b/>
        </w:rPr>
        <w:t>in person</w:t>
      </w:r>
      <w:r>
        <w:rPr>
          <w:rFonts w:ascii="Arial" w:hAnsi="Arial" w:cs="Arial"/>
        </w:rPr>
        <w:t>—seconded and approved</w:t>
      </w:r>
    </w:p>
    <w:p w14:paraId="58198AF6" w14:textId="77777777" w:rsidR="00F240C5" w:rsidRDefault="00F240C5" w:rsidP="006728B3">
      <w:pPr>
        <w:rPr>
          <w:rFonts w:ascii="Arial" w:hAnsi="Arial" w:cs="Arial"/>
        </w:rPr>
      </w:pPr>
    </w:p>
    <w:p w14:paraId="66F4E1BF" w14:textId="60AAF500" w:rsidR="00F240C5" w:rsidRDefault="001B0DFD" w:rsidP="006728B3">
      <w:pPr>
        <w:rPr>
          <w:rFonts w:ascii="Arial" w:hAnsi="Arial" w:cs="Arial"/>
        </w:rPr>
      </w:pPr>
      <w:r>
        <w:rPr>
          <w:rFonts w:ascii="Arial" w:hAnsi="Arial" w:cs="Arial"/>
        </w:rPr>
        <w:t xml:space="preserve">4. The motion passed on October 1 to change to a calendar year for officers and committee members beginning in 2021 was again discussed. Hearing only </w:t>
      </w:r>
      <w:r>
        <w:rPr>
          <w:rFonts w:ascii="Arial" w:hAnsi="Arial" w:cs="Arial"/>
        </w:rPr>
        <w:lastRenderedPageBreak/>
        <w:t>continued approval for the idea, Lorraine Whittington agreed that COR would contact all those affected after the Presbytery approves the motion.</w:t>
      </w:r>
    </w:p>
    <w:p w14:paraId="1985F24B" w14:textId="77777777" w:rsidR="001B0DFD" w:rsidRDefault="001B0DFD" w:rsidP="006728B3">
      <w:pPr>
        <w:rPr>
          <w:rFonts w:ascii="Arial" w:hAnsi="Arial" w:cs="Arial"/>
        </w:rPr>
      </w:pPr>
    </w:p>
    <w:p w14:paraId="42ACF34C" w14:textId="5E820397" w:rsidR="001B0DFD" w:rsidRDefault="001B0DFD" w:rsidP="006728B3">
      <w:pPr>
        <w:rPr>
          <w:rFonts w:ascii="Arial" w:hAnsi="Arial" w:cs="Arial"/>
        </w:rPr>
      </w:pPr>
      <w:r>
        <w:rPr>
          <w:rFonts w:ascii="Arial" w:hAnsi="Arial" w:cs="Arial"/>
        </w:rPr>
        <w:t xml:space="preserve">5. The committee agreed to extend an invitation to Landon Whitsitt to say farewell during the Presbytery meeting in addition to </w:t>
      </w:r>
      <w:r w:rsidR="000B6469">
        <w:rPr>
          <w:rFonts w:ascii="Arial" w:hAnsi="Arial" w:cs="Arial"/>
        </w:rPr>
        <w:t xml:space="preserve">hearing a report from one of </w:t>
      </w:r>
      <w:r>
        <w:rPr>
          <w:rFonts w:ascii="Arial" w:hAnsi="Arial" w:cs="Arial"/>
        </w:rPr>
        <w:t xml:space="preserve">our </w:t>
      </w:r>
      <w:r w:rsidR="000B6469">
        <w:rPr>
          <w:rFonts w:ascii="Arial" w:hAnsi="Arial" w:cs="Arial"/>
        </w:rPr>
        <w:t>Synod commissioners</w:t>
      </w:r>
      <w:r>
        <w:rPr>
          <w:rFonts w:ascii="Arial" w:hAnsi="Arial" w:cs="Arial"/>
        </w:rPr>
        <w:t>.</w:t>
      </w:r>
    </w:p>
    <w:p w14:paraId="3CD0AD32" w14:textId="77777777" w:rsidR="000B6469" w:rsidRDefault="000B6469" w:rsidP="006728B3">
      <w:pPr>
        <w:rPr>
          <w:rFonts w:ascii="Arial" w:hAnsi="Arial" w:cs="Arial"/>
        </w:rPr>
      </w:pPr>
    </w:p>
    <w:p w14:paraId="2C911BE0" w14:textId="710E9F70" w:rsidR="000B6469" w:rsidRDefault="000B6469" w:rsidP="006728B3">
      <w:pPr>
        <w:rPr>
          <w:rFonts w:ascii="Arial" w:hAnsi="Arial" w:cs="Arial"/>
        </w:rPr>
      </w:pPr>
      <w:r>
        <w:rPr>
          <w:rFonts w:ascii="Arial" w:hAnsi="Arial" w:cs="Arial"/>
        </w:rPr>
        <w:t>6. Suggestions for historical information to share at the 200</w:t>
      </w:r>
      <w:r w:rsidRPr="000B6469">
        <w:rPr>
          <w:rFonts w:ascii="Arial" w:hAnsi="Arial" w:cs="Arial"/>
          <w:vertAlign w:val="superscript"/>
        </w:rPr>
        <w:t>th</w:t>
      </w:r>
      <w:r>
        <w:rPr>
          <w:rFonts w:ascii="Arial" w:hAnsi="Arial" w:cs="Arial"/>
        </w:rPr>
        <w:t xml:space="preserve"> Presbytery meeting were discussed.</w:t>
      </w:r>
    </w:p>
    <w:p w14:paraId="20301E7F" w14:textId="77777777" w:rsidR="000B6469" w:rsidRDefault="000B6469" w:rsidP="006728B3">
      <w:pPr>
        <w:rPr>
          <w:rFonts w:ascii="Arial" w:hAnsi="Arial" w:cs="Arial"/>
        </w:rPr>
      </w:pPr>
    </w:p>
    <w:p w14:paraId="59077975" w14:textId="41687378" w:rsidR="000B6469" w:rsidRDefault="000B6469" w:rsidP="006728B3">
      <w:pPr>
        <w:rPr>
          <w:rFonts w:ascii="Arial" w:hAnsi="Arial" w:cs="Arial"/>
          <w:u w:val="single"/>
        </w:rPr>
      </w:pPr>
      <w:r>
        <w:rPr>
          <w:rFonts w:ascii="Arial" w:hAnsi="Arial" w:cs="Arial"/>
          <w:u w:val="single"/>
        </w:rPr>
        <w:t>Pastoral Presbyter’s Report</w:t>
      </w:r>
    </w:p>
    <w:p w14:paraId="4C039B45" w14:textId="44A28CE3" w:rsidR="000B6469" w:rsidRDefault="000B6469" w:rsidP="006728B3">
      <w:pPr>
        <w:rPr>
          <w:rFonts w:ascii="Arial" w:hAnsi="Arial" w:cs="Arial"/>
        </w:rPr>
      </w:pPr>
      <w:r w:rsidRPr="000B6469">
        <w:rPr>
          <w:rFonts w:ascii="Arial" w:hAnsi="Arial" w:cs="Arial"/>
        </w:rPr>
        <w:t xml:space="preserve">For Information: </w:t>
      </w:r>
      <w:r>
        <w:rPr>
          <w:rFonts w:ascii="Arial" w:hAnsi="Arial" w:cs="Arial"/>
        </w:rPr>
        <w:t xml:space="preserve">The </w:t>
      </w:r>
      <w:r w:rsidRPr="000B6469">
        <w:rPr>
          <w:rFonts w:ascii="Arial" w:hAnsi="Arial" w:cs="Arial"/>
        </w:rPr>
        <w:t>Administrative Ministries Committee plans to meet Tuesday and plans to bring motions to the floor of Presbytery concerning 2021 per capita, the 2021 budget, terms of call for Pastoral Presbyter and Stated Clerk, and providing medical coverage for the Pastoral Presbyter’s family.</w:t>
      </w:r>
      <w:r>
        <w:rPr>
          <w:rFonts w:ascii="Arial" w:hAnsi="Arial" w:cs="Arial"/>
        </w:rPr>
        <w:t xml:space="preserve"> (Malinda and Beth left the virtual room for a few minutes at the Treasurer’s request.)</w:t>
      </w:r>
    </w:p>
    <w:p w14:paraId="450AA681" w14:textId="77777777" w:rsidR="000B6469" w:rsidRDefault="000B6469" w:rsidP="006728B3">
      <w:pPr>
        <w:rPr>
          <w:rFonts w:ascii="Arial" w:hAnsi="Arial" w:cs="Arial"/>
        </w:rPr>
      </w:pPr>
    </w:p>
    <w:p w14:paraId="47FE0B70" w14:textId="116C280B" w:rsidR="000B6469" w:rsidRDefault="000B6469" w:rsidP="000B6469">
      <w:pPr>
        <w:rPr>
          <w:rFonts w:ascii="Arial" w:hAnsi="Arial" w:cs="Arial"/>
          <w:color w:val="000000"/>
        </w:rPr>
      </w:pPr>
      <w:r>
        <w:rPr>
          <w:rFonts w:ascii="Arial" w:hAnsi="Arial" w:cs="Arial"/>
        </w:rPr>
        <w:t xml:space="preserve">1. Chris Miller moved </w:t>
      </w:r>
      <w:r w:rsidRPr="00055486">
        <w:rPr>
          <w:rFonts w:ascii="Arial" w:hAnsi="Arial" w:cs="Arial"/>
          <w:b/>
          <w:bCs/>
          <w:color w:val="000000"/>
        </w:rPr>
        <w:t xml:space="preserve">that Presbytery </w:t>
      </w:r>
      <w:r>
        <w:rPr>
          <w:rFonts w:ascii="Arial" w:hAnsi="Arial" w:cs="Arial"/>
          <w:b/>
          <w:bCs/>
          <w:color w:val="000000"/>
        </w:rPr>
        <w:t xml:space="preserve">continue the agreement begun in 2020 whereby the Presbytery </w:t>
      </w:r>
      <w:r w:rsidRPr="00055486">
        <w:rPr>
          <w:rFonts w:ascii="Arial" w:hAnsi="Arial" w:cs="Arial"/>
          <w:b/>
          <w:bCs/>
          <w:color w:val="000000"/>
        </w:rPr>
        <w:t>provide</w:t>
      </w:r>
      <w:r>
        <w:rPr>
          <w:rFonts w:ascii="Arial" w:hAnsi="Arial" w:cs="Arial"/>
          <w:b/>
          <w:bCs/>
          <w:color w:val="000000"/>
        </w:rPr>
        <w:t>s</w:t>
      </w:r>
      <w:r w:rsidRPr="00055486">
        <w:rPr>
          <w:rFonts w:ascii="Arial" w:hAnsi="Arial" w:cs="Arial"/>
          <w:b/>
          <w:bCs/>
          <w:color w:val="000000"/>
        </w:rPr>
        <w:t xml:space="preserve"> a grant of $11,000 to First Presbyterian Church, Webb City,</w:t>
      </w:r>
      <w:r w:rsidRPr="00055486">
        <w:rPr>
          <w:rFonts w:ascii="Arial" w:hAnsi="Arial" w:cs="Arial"/>
          <w:b/>
          <w:color w:val="000000"/>
        </w:rPr>
        <w:t xml:space="preserve"> Missouri to pay for pastor participation in medical dues in the Board of Pensions for the Reverend Charles Spencer, which will cover their family with a savings to John Calvin Presbytery of </w:t>
      </w:r>
      <w:r>
        <w:rPr>
          <w:rFonts w:ascii="Arial" w:hAnsi="Arial" w:cs="Arial"/>
          <w:b/>
          <w:color w:val="000000"/>
        </w:rPr>
        <w:t>about $16,000 for the year 2021</w:t>
      </w:r>
      <w:proofErr w:type="gramStart"/>
      <w:r w:rsidRPr="00055486">
        <w:rPr>
          <w:rFonts w:ascii="Arial" w:hAnsi="Arial" w:cs="Arial"/>
          <w:b/>
          <w:color w:val="000000"/>
        </w:rPr>
        <w:t>.</w:t>
      </w:r>
      <w:r>
        <w:rPr>
          <w:rFonts w:ascii="Arial" w:hAnsi="Arial" w:cs="Arial"/>
          <w:color w:val="000000"/>
        </w:rPr>
        <w:t>—</w:t>
      </w:r>
      <w:proofErr w:type="gramEnd"/>
      <w:r>
        <w:rPr>
          <w:rFonts w:ascii="Arial" w:hAnsi="Arial" w:cs="Arial"/>
          <w:color w:val="000000"/>
        </w:rPr>
        <w:t>seconded and approved</w:t>
      </w:r>
    </w:p>
    <w:p w14:paraId="01A426AB" w14:textId="77777777" w:rsidR="000B6469" w:rsidRDefault="000B6469" w:rsidP="000B6469">
      <w:pPr>
        <w:rPr>
          <w:rFonts w:ascii="Arial" w:hAnsi="Arial" w:cs="Arial"/>
          <w:color w:val="000000"/>
        </w:rPr>
      </w:pPr>
    </w:p>
    <w:p w14:paraId="7D48F121" w14:textId="2A1FA5E1" w:rsidR="000B6469" w:rsidRDefault="000B6469" w:rsidP="000B6469">
      <w:pPr>
        <w:rPr>
          <w:rFonts w:ascii="Arial" w:hAnsi="Arial" w:cs="Arial"/>
          <w:color w:val="000000"/>
        </w:rPr>
      </w:pPr>
      <w:r>
        <w:rPr>
          <w:rFonts w:ascii="Arial" w:hAnsi="Arial" w:cs="Arial"/>
          <w:color w:val="000000"/>
        </w:rPr>
        <w:t>2. Malinda Spencer presented a new approach to transitional ministry which involves the possibility of hiring a transitional minister to work with all our churches on interim tasks while supply preachers continue to lead in worship.  A subcommittee of COM is exploring this possibility with Malinda.</w:t>
      </w:r>
    </w:p>
    <w:p w14:paraId="1B2B7099" w14:textId="77777777" w:rsidR="000B6469" w:rsidRDefault="000B6469" w:rsidP="000B6469">
      <w:pPr>
        <w:rPr>
          <w:rFonts w:ascii="Arial" w:hAnsi="Arial" w:cs="Arial"/>
          <w:color w:val="000000"/>
        </w:rPr>
      </w:pPr>
    </w:p>
    <w:p w14:paraId="6C8B5879" w14:textId="547B37E7" w:rsidR="000B6469" w:rsidRDefault="000B6469" w:rsidP="000B6469">
      <w:pPr>
        <w:rPr>
          <w:rFonts w:ascii="Arial" w:hAnsi="Arial" w:cs="Arial"/>
          <w:color w:val="000000"/>
          <w:u w:val="single"/>
        </w:rPr>
      </w:pPr>
      <w:r>
        <w:rPr>
          <w:rFonts w:ascii="Arial" w:hAnsi="Arial" w:cs="Arial"/>
          <w:color w:val="000000"/>
          <w:u w:val="single"/>
        </w:rPr>
        <w:t>Committee on Ministry Report</w:t>
      </w:r>
    </w:p>
    <w:p w14:paraId="27BC495F" w14:textId="3DDA1A3C" w:rsidR="000B6469" w:rsidRDefault="000B6469" w:rsidP="000B6469">
      <w:pPr>
        <w:rPr>
          <w:rFonts w:ascii="Arial" w:hAnsi="Arial" w:cs="Arial"/>
        </w:rPr>
      </w:pPr>
      <w:r>
        <w:rPr>
          <w:rFonts w:ascii="Arial" w:hAnsi="Arial" w:cs="Arial"/>
          <w:color w:val="000000"/>
        </w:rPr>
        <w:t xml:space="preserve">Reina Daleske moved </w:t>
      </w:r>
      <w:r w:rsidR="00732E34">
        <w:rPr>
          <w:rFonts w:ascii="Arial" w:hAnsi="Arial" w:cs="Arial"/>
          <w:color w:val="000000"/>
        </w:rPr>
        <w:t xml:space="preserve">on behalf of COM </w:t>
      </w:r>
      <w:r w:rsidRPr="000B6469">
        <w:rPr>
          <w:rFonts w:ascii="Arial" w:hAnsi="Arial" w:cs="Arial"/>
          <w:b/>
          <w:color w:val="000000"/>
        </w:rPr>
        <w:t xml:space="preserve">that </w:t>
      </w:r>
      <w:r w:rsidRPr="00055486">
        <w:rPr>
          <w:rFonts w:ascii="Arial" w:hAnsi="Arial" w:cs="Arial"/>
          <w:b/>
        </w:rPr>
        <w:t>General Council approve funding for COM members to attend online Conflict Resolution Training through the Lombard Mennonite Peace Center</w:t>
      </w:r>
      <w:proofErr w:type="gramStart"/>
      <w:r w:rsidRPr="00055486">
        <w:rPr>
          <w:rFonts w:ascii="Arial" w:hAnsi="Arial" w:cs="Arial"/>
          <w:b/>
        </w:rPr>
        <w:t>.</w:t>
      </w:r>
      <w:r>
        <w:rPr>
          <w:rFonts w:ascii="Arial" w:hAnsi="Arial" w:cs="Arial"/>
        </w:rPr>
        <w:t>—</w:t>
      </w:r>
      <w:proofErr w:type="gramEnd"/>
      <w:r>
        <w:rPr>
          <w:rFonts w:ascii="Arial" w:hAnsi="Arial" w:cs="Arial"/>
        </w:rPr>
        <w:t>approved</w:t>
      </w:r>
    </w:p>
    <w:p w14:paraId="732D491C" w14:textId="77777777" w:rsidR="00732E34" w:rsidRDefault="00732E34" w:rsidP="000B6469">
      <w:pPr>
        <w:rPr>
          <w:rFonts w:ascii="Arial" w:hAnsi="Arial" w:cs="Arial"/>
        </w:rPr>
      </w:pPr>
    </w:p>
    <w:p w14:paraId="2B5AA4CB" w14:textId="05D23F75" w:rsidR="00732E34" w:rsidRDefault="00732E34" w:rsidP="000B6469">
      <w:pPr>
        <w:rPr>
          <w:rFonts w:ascii="Arial" w:hAnsi="Arial" w:cs="Arial"/>
          <w:u w:val="single"/>
        </w:rPr>
      </w:pPr>
      <w:r>
        <w:rPr>
          <w:rFonts w:ascii="Arial" w:hAnsi="Arial" w:cs="Arial"/>
          <w:u w:val="single"/>
        </w:rPr>
        <w:t>Moderator’s Report</w:t>
      </w:r>
    </w:p>
    <w:p w14:paraId="38A750C4" w14:textId="53533BB8" w:rsidR="00732E34" w:rsidRDefault="00732E34" w:rsidP="000B6469">
      <w:pPr>
        <w:rPr>
          <w:rFonts w:ascii="Arial" w:hAnsi="Arial" w:cs="Arial"/>
        </w:rPr>
      </w:pPr>
      <w:r>
        <w:rPr>
          <w:rFonts w:ascii="Arial" w:hAnsi="Arial" w:cs="Arial"/>
        </w:rPr>
        <w:t>Chris M</w:t>
      </w:r>
      <w:r w:rsidR="00DA1B42">
        <w:rPr>
          <w:rFonts w:ascii="Arial" w:hAnsi="Arial" w:cs="Arial"/>
        </w:rPr>
        <w:t xml:space="preserve">iller reported that he sent a </w:t>
      </w:r>
      <w:r>
        <w:rPr>
          <w:rFonts w:ascii="Arial" w:hAnsi="Arial" w:cs="Arial"/>
        </w:rPr>
        <w:t>letter urging extra care of their pastors to the churches (sessions/personnel committees).</w:t>
      </w:r>
    </w:p>
    <w:p w14:paraId="4D120A5A" w14:textId="77777777" w:rsidR="00732E34" w:rsidRDefault="00732E34" w:rsidP="000B6469">
      <w:pPr>
        <w:rPr>
          <w:rFonts w:ascii="Arial" w:hAnsi="Arial" w:cs="Arial"/>
        </w:rPr>
      </w:pPr>
    </w:p>
    <w:p w14:paraId="25088834" w14:textId="597FFA96" w:rsidR="00732E34" w:rsidRDefault="00732E34" w:rsidP="000B6469">
      <w:pPr>
        <w:rPr>
          <w:rFonts w:ascii="Arial" w:hAnsi="Arial" w:cs="Arial"/>
        </w:rPr>
      </w:pPr>
      <w:r>
        <w:rPr>
          <w:rFonts w:ascii="Arial" w:hAnsi="Arial" w:cs="Arial"/>
        </w:rPr>
        <w:t>Chris Miller closed the meeting in prayer at 11:21 a.m.</w:t>
      </w:r>
    </w:p>
    <w:p w14:paraId="535E08AF" w14:textId="77777777" w:rsidR="00732E34" w:rsidRDefault="00732E34" w:rsidP="000B6469">
      <w:pPr>
        <w:rPr>
          <w:rFonts w:ascii="Arial" w:hAnsi="Arial" w:cs="Arial"/>
        </w:rPr>
      </w:pPr>
    </w:p>
    <w:p w14:paraId="1DBD449B" w14:textId="00FDA84F" w:rsidR="00732E34" w:rsidRPr="00732E34" w:rsidRDefault="00732E34" w:rsidP="000B6469">
      <w:pPr>
        <w:rPr>
          <w:rFonts w:ascii="Arial" w:hAnsi="Arial" w:cs="Arial"/>
        </w:rPr>
      </w:pPr>
      <w:r>
        <w:rPr>
          <w:rFonts w:ascii="Arial" w:hAnsi="Arial" w:cs="Arial"/>
        </w:rPr>
        <w:t>Submitted by Beth Kick</w:t>
      </w:r>
    </w:p>
    <w:p w14:paraId="38CE1152" w14:textId="161C6CD7" w:rsidR="000B6469" w:rsidRPr="000B6469" w:rsidRDefault="000B6469" w:rsidP="000B6469">
      <w:pPr>
        <w:rPr>
          <w:rFonts w:ascii="Arial" w:hAnsi="Arial" w:cs="Arial"/>
          <w:color w:val="000000"/>
        </w:rPr>
      </w:pPr>
    </w:p>
    <w:p w14:paraId="2B03BB21" w14:textId="492EB296" w:rsidR="000B6469" w:rsidRPr="000B6469" w:rsidRDefault="000B6469" w:rsidP="006728B3">
      <w:pPr>
        <w:rPr>
          <w:rFonts w:ascii="Arial" w:hAnsi="Arial" w:cs="Arial"/>
        </w:rPr>
      </w:pPr>
    </w:p>
    <w:sectPr w:rsidR="000B6469" w:rsidRPr="000B6469" w:rsidSect="00180AB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E637D" w14:textId="77777777" w:rsidR="00C85907" w:rsidRDefault="00C85907" w:rsidP="00C85907">
      <w:r>
        <w:separator/>
      </w:r>
    </w:p>
  </w:endnote>
  <w:endnote w:type="continuationSeparator" w:id="0">
    <w:p w14:paraId="60848BC3" w14:textId="77777777" w:rsidR="00C85907" w:rsidRDefault="00C85907" w:rsidP="00C8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8877FC" w14:textId="77777777" w:rsidR="00C85907" w:rsidRDefault="00C85907" w:rsidP="0025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A2FCB" w14:textId="77777777" w:rsidR="00C85907" w:rsidRDefault="00C85907" w:rsidP="00C859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56B7D" w14:textId="77777777" w:rsidR="00C85907" w:rsidRDefault="00C85907" w:rsidP="0025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7228D5" w14:textId="77777777" w:rsidR="00C85907" w:rsidRDefault="00C85907" w:rsidP="00C8590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A0EC9C" w14:textId="77777777" w:rsidR="00C85907" w:rsidRDefault="00C859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E0B45" w14:textId="77777777" w:rsidR="00C85907" w:rsidRDefault="00C85907" w:rsidP="00C85907">
      <w:r>
        <w:separator/>
      </w:r>
    </w:p>
  </w:footnote>
  <w:footnote w:type="continuationSeparator" w:id="0">
    <w:p w14:paraId="761B3F71" w14:textId="77777777" w:rsidR="00C85907" w:rsidRDefault="00C85907" w:rsidP="00C85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350E29" w14:textId="7BDE3A22" w:rsidR="00C85907" w:rsidRDefault="00C85907">
    <w:pPr>
      <w:pStyle w:val="Header"/>
    </w:pPr>
    <w:r>
      <w:rPr>
        <w:noProof/>
      </w:rPr>
      <w:pict w14:anchorId="211D4B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37CAB5" w14:textId="32398415" w:rsidR="00C85907" w:rsidRDefault="00C85907">
    <w:pPr>
      <w:pStyle w:val="Header"/>
    </w:pPr>
    <w:r>
      <w:rPr>
        <w:noProof/>
      </w:rPr>
      <w:pict w14:anchorId="6ABB65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8EDEDD" w14:textId="00E445B3" w:rsidR="00C85907" w:rsidRDefault="00C85907">
    <w:pPr>
      <w:pStyle w:val="Header"/>
    </w:pPr>
    <w:r>
      <w:rPr>
        <w:noProof/>
      </w:rPr>
      <w:pict w14:anchorId="1B4D55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B3"/>
    <w:rsid w:val="000B6469"/>
    <w:rsid w:val="00180AB4"/>
    <w:rsid w:val="001B0DFD"/>
    <w:rsid w:val="00290A2D"/>
    <w:rsid w:val="005911CB"/>
    <w:rsid w:val="006728B3"/>
    <w:rsid w:val="00732E34"/>
    <w:rsid w:val="008C56F6"/>
    <w:rsid w:val="00A5108C"/>
    <w:rsid w:val="00C85907"/>
    <w:rsid w:val="00DA1B42"/>
    <w:rsid w:val="00F2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56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907"/>
    <w:pPr>
      <w:tabs>
        <w:tab w:val="center" w:pos="4320"/>
        <w:tab w:val="right" w:pos="8640"/>
      </w:tabs>
    </w:pPr>
  </w:style>
  <w:style w:type="character" w:customStyle="1" w:styleId="FooterChar">
    <w:name w:val="Footer Char"/>
    <w:basedOn w:val="DefaultParagraphFont"/>
    <w:link w:val="Footer"/>
    <w:uiPriority w:val="99"/>
    <w:rsid w:val="00C85907"/>
  </w:style>
  <w:style w:type="character" w:styleId="PageNumber">
    <w:name w:val="page number"/>
    <w:basedOn w:val="DefaultParagraphFont"/>
    <w:uiPriority w:val="99"/>
    <w:semiHidden/>
    <w:unhideWhenUsed/>
    <w:rsid w:val="00C85907"/>
  </w:style>
  <w:style w:type="paragraph" w:styleId="Header">
    <w:name w:val="header"/>
    <w:basedOn w:val="Normal"/>
    <w:link w:val="HeaderChar"/>
    <w:uiPriority w:val="99"/>
    <w:unhideWhenUsed/>
    <w:rsid w:val="00C85907"/>
    <w:pPr>
      <w:tabs>
        <w:tab w:val="center" w:pos="4320"/>
        <w:tab w:val="right" w:pos="8640"/>
      </w:tabs>
    </w:pPr>
  </w:style>
  <w:style w:type="character" w:customStyle="1" w:styleId="HeaderChar">
    <w:name w:val="Header Char"/>
    <w:basedOn w:val="DefaultParagraphFont"/>
    <w:link w:val="Header"/>
    <w:uiPriority w:val="99"/>
    <w:rsid w:val="00C859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907"/>
    <w:pPr>
      <w:tabs>
        <w:tab w:val="center" w:pos="4320"/>
        <w:tab w:val="right" w:pos="8640"/>
      </w:tabs>
    </w:pPr>
  </w:style>
  <w:style w:type="character" w:customStyle="1" w:styleId="FooterChar">
    <w:name w:val="Footer Char"/>
    <w:basedOn w:val="DefaultParagraphFont"/>
    <w:link w:val="Footer"/>
    <w:uiPriority w:val="99"/>
    <w:rsid w:val="00C85907"/>
  </w:style>
  <w:style w:type="character" w:styleId="PageNumber">
    <w:name w:val="page number"/>
    <w:basedOn w:val="DefaultParagraphFont"/>
    <w:uiPriority w:val="99"/>
    <w:semiHidden/>
    <w:unhideWhenUsed/>
    <w:rsid w:val="00C85907"/>
  </w:style>
  <w:style w:type="paragraph" w:styleId="Header">
    <w:name w:val="header"/>
    <w:basedOn w:val="Normal"/>
    <w:link w:val="HeaderChar"/>
    <w:uiPriority w:val="99"/>
    <w:unhideWhenUsed/>
    <w:rsid w:val="00C85907"/>
    <w:pPr>
      <w:tabs>
        <w:tab w:val="center" w:pos="4320"/>
        <w:tab w:val="right" w:pos="8640"/>
      </w:tabs>
    </w:pPr>
  </w:style>
  <w:style w:type="character" w:customStyle="1" w:styleId="HeaderChar">
    <w:name w:val="Header Char"/>
    <w:basedOn w:val="DefaultParagraphFont"/>
    <w:link w:val="Header"/>
    <w:uiPriority w:val="99"/>
    <w:rsid w:val="00C8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3305</Characters>
  <Application>Microsoft Macintosh Word</Application>
  <DocSecurity>0</DocSecurity>
  <Lines>137</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Kick</dc:creator>
  <cp:keywords/>
  <dc:description/>
  <cp:lastModifiedBy>Beth Kick</cp:lastModifiedBy>
  <cp:revision>3</cp:revision>
  <dcterms:created xsi:type="dcterms:W3CDTF">2021-02-08T17:52:00Z</dcterms:created>
  <dcterms:modified xsi:type="dcterms:W3CDTF">2021-02-10T14:33:00Z</dcterms:modified>
  <cp:category/>
</cp:coreProperties>
</file>