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5B" w:rsidRPr="00DB2684" w:rsidRDefault="00663807" w:rsidP="00DB2684">
      <w:pPr>
        <w:rPr>
          <w:b/>
          <w:bCs/>
          <w:sz w:val="28"/>
          <w:szCs w:val="28"/>
          <w:lang w:eastAsia="en-US" w:bidi="ar-SA"/>
        </w:rPr>
      </w:pPr>
      <w:r w:rsidRPr="00DB2684">
        <w:rPr>
          <w:b/>
          <w:sz w:val="28"/>
          <w:szCs w:val="28"/>
          <w:u w:val="single"/>
          <w:lang w:eastAsia="en-US" w:bidi="ar-SA"/>
        </w:rPr>
        <w:t>REPORT OF 201</w:t>
      </w:r>
      <w:r w:rsidR="00446D54">
        <w:rPr>
          <w:b/>
          <w:sz w:val="28"/>
          <w:szCs w:val="28"/>
          <w:u w:val="single"/>
          <w:lang w:eastAsia="en-US" w:bidi="ar-SA"/>
        </w:rPr>
        <w:t>8</w:t>
      </w:r>
      <w:r w:rsidRPr="00DB2684">
        <w:rPr>
          <w:b/>
          <w:sz w:val="28"/>
          <w:szCs w:val="28"/>
          <w:u w:val="single"/>
          <w:lang w:eastAsia="en-US" w:bidi="ar-SA"/>
        </w:rPr>
        <w:t xml:space="preserve"> TERMS OF CALL</w:t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="00DB2684">
        <w:rPr>
          <w:b/>
          <w:sz w:val="28"/>
          <w:szCs w:val="28"/>
          <w:lang w:eastAsia="en-US" w:bidi="ar-SA"/>
        </w:rPr>
        <w:tab/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Pr="00DB2684">
        <w:rPr>
          <w:b/>
          <w:bCs/>
          <w:sz w:val="28"/>
          <w:szCs w:val="28"/>
          <w:lang w:eastAsia="en-US" w:bidi="ar-SA"/>
        </w:rPr>
        <w:t>JOHN CALVIN PRESBYTERY</w:t>
      </w:r>
      <w:r w:rsidR="0032695B" w:rsidRPr="00DB2684">
        <w:rPr>
          <w:b/>
          <w:sz w:val="28"/>
          <w:szCs w:val="28"/>
          <w:lang w:eastAsia="en-US" w:bidi="ar-SA"/>
        </w:rPr>
        <w:t xml:space="preserve"> </w:t>
      </w:r>
    </w:p>
    <w:p w:rsidR="00536C23" w:rsidRDefault="00536C23" w:rsidP="0032695B">
      <w:pPr>
        <w:tabs>
          <w:tab w:val="right" w:pos="10800"/>
        </w:tabs>
        <w:jc w:val="center"/>
        <w:rPr>
          <w:lang w:eastAsia="en-US" w:bidi="ar-SA"/>
        </w:rPr>
      </w:pPr>
    </w:p>
    <w:p w:rsidR="0032695B" w:rsidRPr="00C00A5A" w:rsidRDefault="0032695B" w:rsidP="0032695B">
      <w:pPr>
        <w:tabs>
          <w:tab w:val="right" w:pos="10800"/>
        </w:tabs>
        <w:jc w:val="center"/>
        <w:rPr>
          <w:b/>
          <w:lang w:eastAsia="en-US" w:bidi="ar-SA"/>
        </w:rPr>
      </w:pPr>
      <w:r w:rsidRPr="00C00A5A">
        <w:rPr>
          <w:lang w:eastAsia="en-US" w:bidi="ar-SA"/>
        </w:rPr>
        <w:t>Please return this form to Melana Scruggs</w:t>
      </w:r>
      <w:r w:rsidR="00DB2684">
        <w:rPr>
          <w:b/>
          <w:lang w:eastAsia="en-US" w:bidi="ar-SA"/>
        </w:rPr>
        <w:t xml:space="preserve"> no later than February 1</w:t>
      </w:r>
      <w:r w:rsidR="00EF78DA">
        <w:rPr>
          <w:b/>
          <w:lang w:eastAsia="en-US" w:bidi="ar-SA"/>
        </w:rPr>
        <w:t>0</w:t>
      </w:r>
      <w:r w:rsidR="00446D54">
        <w:rPr>
          <w:b/>
          <w:lang w:eastAsia="en-US" w:bidi="ar-SA"/>
        </w:rPr>
        <w:t>, 2018</w:t>
      </w:r>
    </w:p>
    <w:p w:rsidR="00C00A5A" w:rsidRDefault="0032695B" w:rsidP="0032695B">
      <w:pPr>
        <w:tabs>
          <w:tab w:val="right" w:pos="10800"/>
        </w:tabs>
        <w:jc w:val="center"/>
        <w:rPr>
          <w:lang w:eastAsia="en-US" w:bidi="ar-SA"/>
        </w:rPr>
      </w:pPr>
      <w:r w:rsidRPr="00C00A5A">
        <w:rPr>
          <w:lang w:eastAsia="en-US" w:bidi="ar-SA"/>
        </w:rPr>
        <w:t xml:space="preserve">If the congregation has not yet acted on the terms, send the completed form anyway.  </w:t>
      </w:r>
    </w:p>
    <w:p w:rsidR="0032695B" w:rsidRPr="00C00A5A" w:rsidRDefault="0032695B" w:rsidP="0032695B">
      <w:pPr>
        <w:tabs>
          <w:tab w:val="right" w:pos="10800"/>
        </w:tabs>
        <w:jc w:val="center"/>
      </w:pPr>
      <w:r w:rsidRPr="00C00A5A">
        <w:rPr>
          <w:lang w:eastAsia="en-US" w:bidi="ar-SA"/>
        </w:rPr>
        <w:t>Corrections can be made later.</w:t>
      </w:r>
    </w:p>
    <w:p w:rsidR="00663807" w:rsidRDefault="00663807" w:rsidP="00663807"/>
    <w:p w:rsidR="00663807" w:rsidRDefault="0032695B" w:rsidP="0032695B">
      <w:pPr>
        <w:rPr>
          <w:b/>
        </w:rPr>
      </w:pPr>
      <w:r w:rsidRPr="0032695B">
        <w:rPr>
          <w:b/>
        </w:rPr>
        <w:t>MINISTER:</w:t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  <w:t>CHURCH:</w:t>
      </w:r>
    </w:p>
    <w:p w:rsidR="00C00A5A" w:rsidRDefault="0032695B" w:rsidP="00C00A5A">
      <w:pPr>
        <w:ind w:left="4320" w:firstLine="720"/>
        <w:rPr>
          <w:b/>
        </w:rPr>
      </w:pPr>
      <w:r>
        <w:rPr>
          <w:b/>
        </w:rPr>
        <w:t>CHURCH LOCATION:</w:t>
      </w:r>
    </w:p>
    <w:p w:rsidR="00C00A5A" w:rsidRDefault="00C00A5A" w:rsidP="00C00A5A">
      <w:pPr>
        <w:rPr>
          <w:b/>
        </w:rPr>
      </w:pPr>
    </w:p>
    <w:p w:rsidR="00C00A5A" w:rsidRDefault="00C00A5A" w:rsidP="00C00A5A">
      <w:pPr>
        <w:rPr>
          <w:b/>
        </w:rPr>
      </w:pPr>
      <w:r>
        <w:rPr>
          <w:b/>
        </w:rPr>
        <w:t xml:space="preserve">CHURCH EMPLOYER IDENTIFICATION NUMBER </w:t>
      </w:r>
      <w:proofErr w:type="gramStart"/>
      <w:r>
        <w:rPr>
          <w:b/>
        </w:rPr>
        <w:t>( EIN</w:t>
      </w:r>
      <w:proofErr w:type="gramEnd"/>
      <w:r>
        <w:rPr>
          <w:b/>
        </w:rPr>
        <w:t xml:space="preserve"> ):  </w:t>
      </w:r>
    </w:p>
    <w:p w:rsidR="0032695B" w:rsidRDefault="0032695B" w:rsidP="0032695B">
      <w:pPr>
        <w:rPr>
          <w:b/>
        </w:rPr>
      </w:pPr>
    </w:p>
    <w:p w:rsidR="0032695B" w:rsidRDefault="0032695B" w:rsidP="0032695B">
      <w:pPr>
        <w:rPr>
          <w:sz w:val="20"/>
          <w:lang w:eastAsia="en-US" w:bidi="ar-SA"/>
        </w:rPr>
      </w:pPr>
      <w:r>
        <w:rPr>
          <w:sz w:val="20"/>
          <w:lang w:eastAsia="en-US" w:bidi="ar-SA"/>
        </w:rPr>
        <w:t>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360"/>
        <w:gridCol w:w="3613"/>
      </w:tblGrid>
      <w:tr w:rsidR="0032695B" w:rsidRPr="0032695B" w:rsidTr="00712268">
        <w:tc>
          <w:tcPr>
            <w:tcW w:w="265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TIME</w:t>
            </w:r>
          </w:p>
        </w:tc>
        <w:tc>
          <w:tcPr>
            <w:tcW w:w="27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PART-TIME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32695B">
              <w:rPr>
                <w:sz w:val="18"/>
                <w:szCs w:val="18"/>
              </w:rPr>
              <w:t>(</w:t>
            </w:r>
            <w:proofErr w:type="gramEnd"/>
            <w:r w:rsidRPr="0032695B">
              <w:rPr>
                <w:sz w:val="18"/>
                <w:szCs w:val="18"/>
              </w:rPr>
              <w:t xml:space="preserve">     % of full time</w:t>
            </w:r>
            <w:r>
              <w:rPr>
                <w:sz w:val="18"/>
                <w:szCs w:val="18"/>
              </w:rPr>
              <w:t xml:space="preserve"> </w:t>
            </w:r>
            <w:r w:rsidRPr="0032695B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STATED SUPPLY</w:t>
            </w:r>
          </w:p>
        </w:tc>
      </w:tr>
      <w:tr w:rsidR="0032695B" w:rsidRPr="0032695B" w:rsidTr="00712268">
        <w:tc>
          <w:tcPr>
            <w:tcW w:w="265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</w:t>
            </w:r>
          </w:p>
        </w:tc>
        <w:tc>
          <w:tcPr>
            <w:tcW w:w="27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DESIGNATED PASTOR</w:t>
            </w:r>
          </w:p>
        </w:tc>
        <w:tc>
          <w:tcPr>
            <w:tcW w:w="36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PASTOR</w:t>
            </w:r>
          </w:p>
        </w:tc>
      </w:tr>
      <w:tr w:rsidR="0032695B" w:rsidRPr="0032695B" w:rsidTr="00712268">
        <w:tc>
          <w:tcPr>
            <w:tcW w:w="265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32695B" w:rsidRDefault="0032695B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712268">
              <w:rPr>
                <w:sz w:val="22"/>
                <w:szCs w:val="22"/>
              </w:rPr>
              <w:t>NTERIM PASTOR</w:t>
            </w:r>
          </w:p>
        </w:tc>
        <w:tc>
          <w:tcPr>
            <w:tcW w:w="27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2695B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ASSOCIATE PASTOR</w:t>
            </w:r>
          </w:p>
        </w:tc>
        <w:tc>
          <w:tcPr>
            <w:tcW w:w="360" w:type="dxa"/>
          </w:tcPr>
          <w:p w:rsidR="0032695B" w:rsidRPr="0032695B" w:rsidRDefault="0032695B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:rsidR="0032695B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COMMISSIONED RULING ELDER</w:t>
            </w:r>
          </w:p>
        </w:tc>
      </w:tr>
      <w:tr w:rsidR="00712268" w:rsidRPr="0032695B" w:rsidTr="00712268">
        <w:tc>
          <w:tcPr>
            <w:tcW w:w="265" w:type="dxa"/>
          </w:tcPr>
          <w:p w:rsidR="00712268" w:rsidRPr="0032695B" w:rsidRDefault="00712268" w:rsidP="0032695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PARISH ASSOCIATE</w:t>
            </w:r>
          </w:p>
        </w:tc>
        <w:tc>
          <w:tcPr>
            <w:tcW w:w="270" w:type="dxa"/>
          </w:tcPr>
          <w:p w:rsidR="00712268" w:rsidRPr="0032695B" w:rsidRDefault="00712268" w:rsidP="0032695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360" w:type="dxa"/>
          </w:tcPr>
          <w:p w:rsidR="00712268" w:rsidRPr="0032695B" w:rsidRDefault="00712268" w:rsidP="0032695B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</w:p>
        </w:tc>
      </w:tr>
    </w:tbl>
    <w:p w:rsidR="0032695B" w:rsidRDefault="0032695B" w:rsidP="0032695B">
      <w:pPr>
        <w:rPr>
          <w:b/>
        </w:rPr>
      </w:pPr>
    </w:p>
    <w:p w:rsidR="00712268" w:rsidRPr="00712268" w:rsidRDefault="00712268" w:rsidP="0032695B">
      <w:pPr>
        <w:rPr>
          <w:i/>
          <w:sz w:val="20"/>
          <w:szCs w:val="20"/>
        </w:rPr>
      </w:pPr>
      <w:r>
        <w:rPr>
          <w:b/>
        </w:rPr>
        <w:t xml:space="preserve">COMPENSATION </w:t>
      </w:r>
      <w:r>
        <w:rPr>
          <w:i/>
          <w:sz w:val="20"/>
          <w:szCs w:val="20"/>
        </w:rPr>
        <w:t>(Subject to Board of Pension Dues)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620"/>
        <w:gridCol w:w="9013"/>
      </w:tblGrid>
      <w:tr w:rsidR="00712268" w:rsidRPr="00712268" w:rsidTr="00712268">
        <w:tc>
          <w:tcPr>
            <w:tcW w:w="445" w:type="dxa"/>
          </w:tcPr>
          <w:p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 w:rsidRPr="00712268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P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Cash Salary</w:t>
            </w:r>
          </w:p>
        </w:tc>
      </w:tr>
      <w:tr w:rsidR="00712268" w:rsidRPr="00712268" w:rsidTr="00712268">
        <w:tc>
          <w:tcPr>
            <w:tcW w:w="445" w:type="dxa"/>
          </w:tcPr>
          <w:p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allowance</w:t>
            </w:r>
          </w:p>
        </w:tc>
      </w:tr>
      <w:tr w:rsidR="00712268" w:rsidRPr="00712268" w:rsidTr="00712268">
        <w:tc>
          <w:tcPr>
            <w:tcW w:w="445" w:type="dxa"/>
          </w:tcPr>
          <w:p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Deferred Income</w:t>
            </w:r>
          </w:p>
        </w:tc>
      </w:tr>
      <w:tr w:rsidR="00712268" w:rsidRPr="00712268" w:rsidTr="00712268">
        <w:tc>
          <w:tcPr>
            <w:tcW w:w="445" w:type="dxa"/>
          </w:tcPr>
          <w:p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Bonuses, lump sum allowances, gifts, etc.</w:t>
            </w:r>
          </w:p>
        </w:tc>
      </w:tr>
      <w:tr w:rsidR="00712268" w:rsidRPr="00712268" w:rsidTr="00712268">
        <w:tc>
          <w:tcPr>
            <w:tcW w:w="445" w:type="dxa"/>
          </w:tcPr>
          <w:p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712268" w:rsidRPr="00712268" w:rsidTr="00712268">
        <w:tc>
          <w:tcPr>
            <w:tcW w:w="445" w:type="dxa"/>
          </w:tcPr>
          <w:p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Fair Rental value of </w:t>
            </w:r>
            <w:proofErr w:type="gramStart"/>
            <w:r>
              <w:rPr>
                <w:sz w:val="22"/>
                <w:szCs w:val="22"/>
              </w:rPr>
              <w:t>manse  (</w:t>
            </w:r>
            <w:proofErr w:type="gramEnd"/>
            <w:r>
              <w:rPr>
                <w:sz w:val="22"/>
                <w:szCs w:val="22"/>
              </w:rPr>
              <w:t xml:space="preserve"> or at least 30% of lines 1 – 5 )</w:t>
            </w:r>
          </w:p>
        </w:tc>
      </w:tr>
      <w:tr w:rsidR="00712268" w:rsidRPr="00712268" w:rsidTr="00712268">
        <w:tc>
          <w:tcPr>
            <w:tcW w:w="445" w:type="dxa"/>
          </w:tcPr>
          <w:p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Effective Salary ( Lines 1-6</w:t>
            </w:r>
            <w:r w:rsidR="003A1C22">
              <w:rPr>
                <w:sz w:val="22"/>
                <w:szCs w:val="22"/>
              </w:rPr>
              <w:t>)…   [Presbytery Minimum $ 41,0</w:t>
            </w:r>
            <w:r w:rsidR="00496D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0.00 ]</w:t>
            </w:r>
          </w:p>
        </w:tc>
      </w:tr>
      <w:tr w:rsidR="00712268" w:rsidRPr="00712268" w:rsidTr="00712268">
        <w:tc>
          <w:tcPr>
            <w:tcW w:w="445" w:type="dxa"/>
          </w:tcPr>
          <w:p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:rsidR="00712268" w:rsidRDefault="009E499D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of Pensions </w:t>
            </w:r>
            <w:proofErr w:type="gramStart"/>
            <w:r>
              <w:rPr>
                <w:sz w:val="22"/>
                <w:szCs w:val="22"/>
              </w:rPr>
              <w:t xml:space="preserve">Dues </w:t>
            </w:r>
            <w:r w:rsidR="00446D54">
              <w:rPr>
                <w:sz w:val="22"/>
                <w:szCs w:val="22"/>
              </w:rPr>
              <w:t xml:space="preserve"> (</w:t>
            </w:r>
            <w:proofErr w:type="gramEnd"/>
            <w:r w:rsidR="00446D54">
              <w:rPr>
                <w:sz w:val="22"/>
                <w:szCs w:val="22"/>
              </w:rPr>
              <w:t xml:space="preserve"> 37</w:t>
            </w:r>
            <w:r w:rsidR="00712268">
              <w:rPr>
                <w:sz w:val="22"/>
                <w:szCs w:val="22"/>
              </w:rPr>
              <w:t>%  of line 7 )</w:t>
            </w:r>
          </w:p>
        </w:tc>
      </w:tr>
    </w:tbl>
    <w:p w:rsidR="00712268" w:rsidRDefault="00712268" w:rsidP="0032695B">
      <w:pPr>
        <w:rPr>
          <w:b/>
        </w:rPr>
      </w:pPr>
    </w:p>
    <w:p w:rsidR="00712268" w:rsidRDefault="00712268" w:rsidP="0032695B">
      <w:pPr>
        <w:rPr>
          <w:i/>
          <w:sz w:val="22"/>
          <w:szCs w:val="22"/>
        </w:rPr>
      </w:pPr>
      <w:r>
        <w:rPr>
          <w:b/>
        </w:rPr>
        <w:t xml:space="preserve">ACCOUNTABLE REIMBURSEMENT </w:t>
      </w:r>
      <w:proofErr w:type="gramStart"/>
      <w:r>
        <w:rPr>
          <w:b/>
        </w:rPr>
        <w:t xml:space="preserve">PLAN  </w:t>
      </w:r>
      <w:r w:rsidRPr="000D0A85">
        <w:rPr>
          <w:i/>
          <w:sz w:val="22"/>
          <w:szCs w:val="22"/>
        </w:rPr>
        <w:t>(</w:t>
      </w:r>
      <w:proofErr w:type="gramEnd"/>
      <w:r w:rsidRPr="000D0A85">
        <w:rPr>
          <w:sz w:val="22"/>
          <w:szCs w:val="22"/>
        </w:rPr>
        <w:t xml:space="preserve"> </w:t>
      </w:r>
      <w:r w:rsidR="000D0A85">
        <w:rPr>
          <w:i/>
          <w:sz w:val="22"/>
          <w:szCs w:val="22"/>
        </w:rPr>
        <w:t>Voucher expenses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10"/>
        <w:gridCol w:w="8923"/>
      </w:tblGrid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Continuing Education Allowance [ Minimum: $ </w:t>
            </w:r>
            <w:proofErr w:type="gramStart"/>
            <w:r>
              <w:rPr>
                <w:sz w:val="22"/>
                <w:szCs w:val="22"/>
              </w:rPr>
              <w:t>1,000.00 ]</w:t>
            </w:r>
            <w:proofErr w:type="gramEnd"/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Automobile:  Check One:        IRS rate**                Car with full expenses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Expenses*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Tax supplemental income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deductible, coinsurance payments, dental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Cost to church budget </w:t>
            </w:r>
            <w:proofErr w:type="gramStart"/>
            <w:r>
              <w:rPr>
                <w:sz w:val="22"/>
                <w:szCs w:val="22"/>
              </w:rPr>
              <w:t>( Lines</w:t>
            </w:r>
            <w:proofErr w:type="gramEnd"/>
            <w:r>
              <w:rPr>
                <w:sz w:val="22"/>
                <w:szCs w:val="22"/>
              </w:rPr>
              <w:t xml:space="preserve"> 7 – 14 )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Continuing Education leave  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Minimum two weeks ]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Vacation leave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Minimum four weeks ]</w:t>
            </w:r>
          </w:p>
        </w:tc>
      </w:tr>
      <w:tr w:rsidR="000D0A85" w:rsidTr="000D0A85">
        <w:tc>
          <w:tcPr>
            <w:tcW w:w="445" w:type="dxa"/>
          </w:tcPr>
          <w:p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10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Sabbatical Leave Allowance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See sabbatical leave policy ]</w:t>
            </w:r>
          </w:p>
        </w:tc>
      </w:tr>
    </w:tbl>
    <w:p w:rsidR="000D0A85" w:rsidRPr="000D0A85" w:rsidRDefault="000D0A85" w:rsidP="0032695B">
      <w:pPr>
        <w:rPr>
          <w:sz w:val="22"/>
          <w:szCs w:val="22"/>
        </w:rPr>
      </w:pPr>
    </w:p>
    <w:p w:rsidR="00C00A5A" w:rsidRP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>Rental value of manse is the larger of fair rental value or 30% of the total of all other amounts in SALARY items 1-6.</w:t>
      </w:r>
    </w:p>
    <w:p w:rsidR="00C00A5A" w:rsidRP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>*Professional expense reimbursements paid through an Accountable Expense Reimbursement Plan are listed under Professional Expenses.    Reimbursements paid through a non-accountable plan are to be listed as Salary.</w:t>
      </w:r>
    </w:p>
    <w:p w:rsidR="00DB2684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  <w:r w:rsidRPr="00C00A5A">
        <w:rPr>
          <w:b/>
          <w:sz w:val="22"/>
          <w:szCs w:val="22"/>
          <w:lang w:eastAsia="en-US" w:bidi="ar-SA"/>
        </w:rPr>
        <w:t>**</w:t>
      </w:r>
      <w:r w:rsidRPr="00C00A5A">
        <w:rPr>
          <w:sz w:val="22"/>
          <w:szCs w:val="22"/>
          <w:lang w:eastAsia="en-US" w:bidi="ar-SA"/>
        </w:rPr>
        <w:t>IRS maximum allowabl</w:t>
      </w:r>
      <w:r w:rsidR="00A5149B">
        <w:rPr>
          <w:sz w:val="22"/>
          <w:szCs w:val="22"/>
          <w:lang w:eastAsia="en-US" w:bidi="ar-SA"/>
        </w:rPr>
        <w:t>e mileage reimbursement for 2017 is $0.535</w:t>
      </w:r>
      <w:r w:rsidRPr="00C00A5A">
        <w:rPr>
          <w:sz w:val="22"/>
          <w:szCs w:val="22"/>
          <w:lang w:eastAsia="en-US" w:bidi="ar-SA"/>
        </w:rPr>
        <w:t xml:space="preserve"> per mile.</w:t>
      </w:r>
    </w:p>
    <w:p w:rsidR="00DB2684" w:rsidRPr="00C00A5A" w:rsidRDefault="00DB2684" w:rsidP="00DB2684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  <w:lang w:eastAsia="en-US" w:bidi="ar-SA"/>
        </w:rPr>
        <w:t xml:space="preserve">         </w:t>
      </w:r>
      <w:r w:rsidR="00A5149B">
        <w:rPr>
          <w:sz w:val="18"/>
          <w:lang w:eastAsia="en-US" w:bidi="ar-SA"/>
        </w:rPr>
        <w:t>The rate for 2018</w:t>
      </w:r>
      <w:r>
        <w:rPr>
          <w:sz w:val="18"/>
          <w:lang w:eastAsia="en-US" w:bidi="ar-SA"/>
        </w:rPr>
        <w:t xml:space="preserve"> wi</w:t>
      </w:r>
      <w:r w:rsidR="00A5149B">
        <w:rPr>
          <w:sz w:val="18"/>
          <w:lang w:eastAsia="en-US" w:bidi="ar-SA"/>
        </w:rPr>
        <w:t>ll be announced in December 2017</w:t>
      </w:r>
      <w:bookmarkStart w:id="0" w:name="_GoBack"/>
      <w:bookmarkEnd w:id="0"/>
      <w:r>
        <w:rPr>
          <w:sz w:val="18"/>
          <w:lang w:eastAsia="en-US" w:bidi="ar-SA"/>
        </w:rPr>
        <w:t>.</w:t>
      </w:r>
    </w:p>
    <w:p w:rsidR="00C00A5A" w:rsidRPr="00C00A5A" w:rsidRDefault="00C00A5A" w:rsidP="00C00A5A">
      <w:pPr>
        <w:rPr>
          <w:sz w:val="22"/>
          <w:szCs w:val="22"/>
        </w:rPr>
      </w:pPr>
    </w:p>
    <w:p w:rsidR="00C00A5A" w:rsidRDefault="00C00A5A" w:rsidP="00C00A5A">
      <w:r>
        <w:rPr>
          <w:b/>
          <w:lang w:eastAsia="en-US" w:bidi="ar-SA"/>
        </w:rPr>
        <w:t xml:space="preserve">The session has reviewed the adequacy of compensation with minister?   </w:t>
      </w:r>
      <w:r>
        <w:rPr>
          <w:b/>
          <w:lang w:eastAsia="en-US" w:bidi="ar-SA"/>
        </w:rPr>
        <w:tab/>
        <w:t>Yes___ No___</w:t>
      </w:r>
    </w:p>
    <w:p w:rsidR="00C00A5A" w:rsidRDefault="00C00A5A" w:rsidP="00C00A5A">
      <w:r>
        <w:rPr>
          <w:b/>
          <w:lang w:eastAsia="en-US" w:bidi="ar-SA"/>
        </w:rPr>
        <w:t>The session has conducted an annual performance review of the minister?</w:t>
      </w:r>
      <w:r>
        <w:rPr>
          <w:b/>
          <w:lang w:eastAsia="en-US" w:bidi="ar-SA"/>
        </w:rPr>
        <w:tab/>
        <w:t xml:space="preserve"> Yes___ No___</w:t>
      </w:r>
    </w:p>
    <w:p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2"/>
          <w:lang w:eastAsia="en-US" w:bidi="ar-SA"/>
        </w:rPr>
        <w:t>Date of congregational approval _____________________</w:t>
      </w:r>
    </w:p>
    <w:p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:rsidR="0092703B" w:rsidRDefault="00C00A5A" w:rsidP="00DB2684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r>
        <w:rPr>
          <w:sz w:val="22"/>
          <w:lang w:eastAsia="en-US" w:bidi="ar-SA"/>
        </w:rPr>
        <w:t>Signed: _________________________________________</w:t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  <w:t>__________________________________________</w:t>
      </w:r>
      <w:r>
        <w:rPr>
          <w:sz w:val="18"/>
          <w:lang w:eastAsia="en-US" w:bidi="ar-SA"/>
        </w:rPr>
        <w:t xml:space="preserve">  Minister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 xml:space="preserve">                 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>Clerk of Session</w:t>
      </w:r>
    </w:p>
    <w:sectPr w:rsidR="0092703B" w:rsidSect="0068684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47"/>
    <w:rsid w:val="000D0A85"/>
    <w:rsid w:val="00291E10"/>
    <w:rsid w:val="0032695B"/>
    <w:rsid w:val="003A1C22"/>
    <w:rsid w:val="004051E4"/>
    <w:rsid w:val="00446D54"/>
    <w:rsid w:val="00496D1B"/>
    <w:rsid w:val="00536C23"/>
    <w:rsid w:val="00663807"/>
    <w:rsid w:val="00686847"/>
    <w:rsid w:val="00712268"/>
    <w:rsid w:val="009E499D"/>
    <w:rsid w:val="00A5149B"/>
    <w:rsid w:val="00C00A5A"/>
    <w:rsid w:val="00DB2684"/>
    <w:rsid w:val="00E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A002"/>
  <w15:chartTrackingRefBased/>
  <w15:docId w15:val="{FFEFE9A0-A1C8-447D-9EA5-8D1E05FF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Melana Scruggs</cp:lastModifiedBy>
  <cp:revision>3</cp:revision>
  <dcterms:created xsi:type="dcterms:W3CDTF">2017-09-26T15:23:00Z</dcterms:created>
  <dcterms:modified xsi:type="dcterms:W3CDTF">2017-09-26T15:25:00Z</dcterms:modified>
</cp:coreProperties>
</file>